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26/09/2010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full_name"/>
              <w:tag w:val="professional_full_name"/>
              <w:id w:val="-921559039"/>
              <w:placeholder>
                <w:docPart w:val="CC700EBA85EB44D8BBFA4F2C5E4711D0"/>
              </w:placeholder>
              <w:showingPlcHdr/>
            </w:sdtPr>
            <w:sdtContent>
              <w:p w14:paraId="150FD2B6" w14:textId="5BD3BED0" w:rsidR="00AA063C" w:rsidRPr="003658BD" w:rsidRDefault="003658BD" w:rsidP="003658BD">
                <w:pPr>
                  <w:jc w:val="both"/>
                </w:pPr>
                <w:r>
                  <w:rPr>
                    <w:rFonts w:ascii="Arial" w:hAnsi="Arial" w:cs="Arial"/>
                    <w:sz w:val="20"/>
                    <w:szCs w:val="20"/>
                  </w:rPr>
                  <w:t xml:space="preserve">Camila Orellana López</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identification_number"/>
              <w:tag w:val="professional_identification_number"/>
              <w:id w:val="2062663861"/>
              <w:placeholder>
                <w:docPart w:val="F8D5726B25B44E24A5E69D73BC37E80C"/>
              </w:placeholder>
              <w:showingPlcHdr/>
            </w:sdtPr>
            <w:sdtContent>
              <w:p w14:paraId="1B134CD0" w14:textId="1377135C" w:rsidR="00AA063C" w:rsidRPr="003658BD" w:rsidRDefault="003658BD" w:rsidP="003658BD">
                <w:pPr>
                  <w:jc w:val="both"/>
                </w:pPr>
                <w:r>
                  <w:rPr>
                    <w:rFonts w:ascii="Arial" w:hAnsi="Arial" w:cs="Arial"/>
                    <w:sz w:val="20"/>
                    <w:szCs w:val="20"/>
                  </w:rPr>
                  <w:t xml:space="preserve">18.864.800-2</w:t>
                </w:r>
              </w:p>
            </w:sdtContent>
          </w:sdt>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social_name"/>
              <w:tag w:val="professional_social_name"/>
              <w:id w:val="-418868274"/>
              <w:placeholder>
                <w:docPart w:val="3A38D478D470494E994279A702E98AA2"/>
              </w:placeholder>
              <w:showingPlcHdr/>
            </w:sdtPr>
            <w:sdtContent>
              <w:p w14:paraId="66474E37" w14:textId="5EF19F45" w:rsidR="00AA063C" w:rsidRPr="003658BD" w:rsidRDefault="003658BD" w:rsidP="003658BD">
                <w:pPr>
                  <w:jc w:val="both"/>
                </w:pPr>
                <w:r>
                  <w:rPr>
                    <w:rFonts w:ascii="Arial" w:hAnsi="Arial" w:cs="Arial"/>
                    <w:sz w:val="20"/>
                    <w:szCs w:val="20"/>
                  </w:rPr>
                  <w:t xml:space="preserve">Camila Orellana López</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job_position"/>
              <w:tag w:val="professional_job_position"/>
              <w:id w:val="-2111877702"/>
              <w:placeholder>
                <w:docPart w:val="5FCAC8123BDC4D4AB174AAB6C4AC0CAD"/>
              </w:placeholder>
              <w:showingPlcHdr/>
            </w:sdtPr>
            <w:sdtContent>
              <w:p w14:paraId="58907516" w14:textId="1BAAE92F" w:rsidR="00AA063C" w:rsidRPr="003658BD" w:rsidRDefault="003658BD">
                <w:pPr>
                  <w:jc w:val="both"/>
                </w:pPr>
                <w:r>
                  <w:rPr>
                    <w:rFonts w:ascii="Arial" w:hAnsi="Arial" w:cs="Arial"/>
                    <w:sz w:val="20"/>
                    <w:szCs w:val="20"/>
                  </w:rPr>
                  <w:t xml:space="preserve">Educadora Diferencial PIE</w:t>
                </w:r>
              </w:p>
            </w:sdtContent>
          </w:sdt>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phone"/>
              <w:tag w:val="professional_phone"/>
              <w:id w:val="580255442"/>
              <w:placeholder>
                <w:docPart w:val="F866114D54DF46AC84C555496FFF4D76"/>
              </w:placeholder>
              <w:showingPlcHdr/>
            </w:sdtPr>
            <w:sdtContent>
              <w:p w14:paraId="51333258" w14:textId="62376246" w:rsidR="00AA063C" w:rsidRPr="003658BD" w:rsidRDefault="003658BD">
                <w:pPr>
                  <w:jc w:val="both"/>
                </w:pPr>
                <w:r>
                  <w:rPr>
                    <w:rFonts w:ascii="Arial" w:hAnsi="Arial" w:cs="Arial"/>
                    <w:sz w:val="20"/>
                    <w:szCs w:val="20"/>
                  </w:rPr>
                  <w:t xml:space="preserve">443579546</w:t>
                </w:r>
              </w:p>
            </w:sdtContent>
          </w:sdt>
        </w:tc>
        <w:tc>
          <w:tcPr>
            <w:tcW w:w="4819" w:type="dxa"/>
            <w:gridSpan w:val="3"/>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email"/>
              <w:tag w:val="professional_email"/>
              <w:id w:val="-1090226887"/>
              <w:placeholder>
                <w:docPart w:val="62205FCA562F48E484F3071E6EA6B1CA"/>
              </w:placeholder>
              <w:showingPlcHdr/>
            </w:sdtPr>
            <w:sdtContent>
              <w:p w14:paraId="341F47BD" w14:textId="7F5C66DB" w:rsidR="00AA063C" w:rsidRPr="003658BD" w:rsidRDefault="003658BD">
                <w:pPr>
                  <w:jc w:val="both"/>
                </w:pPr>
                <w:r>
                  <w:rPr>
                    <w:rFonts w:ascii="Arial" w:hAnsi="Arial" w:cs="Arial"/>
                    <w:sz w:val="20"/>
                    <w:szCs w:val="20"/>
                  </w:rPr>
                  <w:t xml:space="preserve">corellana@liceomixto.cl</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delivery_date"/>
              <w:tag w:val="professional_delivery_date"/>
              <w:id w:val="181871786"/>
              <w:placeholder>
                <w:docPart w:val="A97EC233CD7645C5B126194822ADA36A"/>
              </w:placeholder>
              <w:showingPlcHdr/>
            </w:sdtPr>
            <w:sdtContent>
              <w:p w14:paraId="2F0FFB79" w14:textId="22ECB876" w:rsidR="00AA063C" w:rsidRPr="003658BD" w:rsidRDefault="003658BD">
                <w:pPr>
                  <w:jc w:val="both"/>
                </w:pPr>
                <w:r>
                  <w:rPr>
                    <w:rFonts w:ascii="Arial" w:hAnsi="Arial" w:cs="Arial"/>
                    <w:sz w:val="20"/>
                    <w:szCs w:val="20"/>
                  </w:rPr>
                  <w:t xml:space="preserve">26/05/2026</w:t>
                </w:r>
              </w:p>
            </w:sdtContent>
          </w:sdt>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full_name"/>
              <w:tag w:val="received_person_full_name"/>
              <w:id w:val="348836728"/>
              <w:placeholder>
                <w:docPart w:val="7982AEA209284849B866C09DEFBFA1BD"/>
              </w:placeholder>
              <w:showingPlcHdr/>
            </w:sdtPr>
            <w:sdtContent>
              <w:p w14:paraId="16A4FF36" w14:textId="177479BB" w:rsidR="00AA063C" w:rsidRPr="003658BD" w:rsidRDefault="003658BD" w:rsidP="003658BD">
                <w:pPr>
                  <w:jc w:val="both"/>
                </w:pPr>
                <w:r>
                  <w:rPr>
                    <w:rFonts w:ascii="Arial" w:hAnsi="Arial" w:cs="Arial"/>
                    <w:sz w:val="20"/>
                    <w:szCs w:val="20"/>
                  </w:rPr>
                  <w:t xml:space="preserve">Fresia Monte Peña</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identification_number"/>
              <w:tag w:val="received_person_identification_number"/>
              <w:id w:val="-1132391383"/>
              <w:placeholder>
                <w:docPart w:val="06CBA28188264864AF7E5A7D0A2E57C5"/>
              </w:placeholder>
              <w:showingPlcHdr/>
            </w:sdtPr>
            <w:sdtContent>
              <w:p w14:paraId="52DF835F" w14:textId="51B65779" w:rsidR="00AA063C" w:rsidRPr="003658BD" w:rsidRDefault="003658BD">
                <w:pPr>
                  <w:jc w:val="both"/>
                </w:pPr>
                <w:r>
                  <w:rPr>
                    <w:rFonts w:ascii="Arial" w:hAnsi="Arial" w:cs="Arial"/>
                    <w:sz w:val="20"/>
                    <w:szCs w:val="20"/>
                  </w:rPr>
                  <w:t xml:space="preserve">9.027.363-9</w:t>
                </w:r>
              </w:p>
            </w:sdtContent>
          </w:sdt>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social_name"/>
              <w:tag w:val="received_person_social_name"/>
              <w:id w:val="2096391"/>
              <w:placeholder>
                <w:docPart w:val="6A8E2311CD594B678EE4CF9132AB7B2D"/>
              </w:placeholder>
              <w:showingPlcHdr/>
            </w:sdtPr>
            <w:sdtContent>
              <w:p w14:paraId="68D0BAA6" w14:textId="1006B8CE"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hone"/>
              <w:tag w:val="received_person_phone"/>
              <w:id w:val="1291165333"/>
              <w:placeholder>
                <w:docPart w:val="303D3AB00B9D473EB4E4FDEDE60071D7"/>
              </w:placeholder>
              <w:showingPlcHdr/>
            </w:sdtPr>
            <w:sdtContent>
              <w:p w14:paraId="2A957475" w14:textId="0A62F593" w:rsidR="00AA063C" w:rsidRPr="00AE39F8" w:rsidRDefault="00AE39F8">
                <w:pPr>
                  <w:jc w:val="both"/>
                </w:pPr>
                <w:r>
                  <w:rPr>
                    <w:rFonts w:ascii="Arial" w:hAnsi="Arial" w:cs="Arial"/>
                    <w:sz w:val="20"/>
                    <w:szCs w:val="20"/>
                  </w:rPr>
                  <w:t xml:space="preserve">933287746</w:t>
                </w:r>
              </w:p>
            </w:sdtContent>
          </w:sdt>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email"/>
              <w:tag w:val="received_person_email"/>
              <w:id w:val="704292237"/>
              <w:placeholder>
                <w:docPart w:val="FCC859F463B141B093770A086475DDB4"/>
              </w:placeholder>
              <w:showingPlcHdr/>
            </w:sdtPr>
            <w:sdtContent>
              <w:p w14:paraId="3A8D3AED" w14:textId="4847DE9E" w:rsidR="00AA063C" w:rsidRPr="00AE39F8" w:rsidRDefault="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5684"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relation"/>
              <w:tag w:val="received_person_relation"/>
              <w:id w:val="407813599"/>
              <w:placeholder>
                <w:docPart w:val="6EACF5158CB44B34BA9D3C5AE30469FA"/>
              </w:placeholder>
              <w:showingPlcHdr/>
            </w:sdtPr>
            <w:sdtContent>
              <w:p w14:paraId="571A5AF5" w14:textId="6DFF8187"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resence"/>
              <w:tag w:val="received_person_presence"/>
              <w:id w:val="-699017204"/>
              <w:placeholder>
                <w:docPart w:val="8944A5FC2A954EA6B42CE7AFF68C32C7"/>
              </w:placeholder>
              <w:showingPlcHdr/>
            </w:sdtPr>
            <w:sdtContent>
              <w:p w14:paraId="4050A864" w14:textId="792FB481"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 Apoderado/a titular</w:t>
            </w:r>
          </w:p>
        </w:tc>
        <w:tc>
          <w:tcPr>
            <w:tcW w:w="1131" w:type="dxa"/>
            <w:tcBorders>
              <w:top w:val="nil"/>
              <w:left w:val="nil"/>
              <w:bottom w:val="nil"/>
              <w:right w:val="single" w:sz="4" w:space="0" w:color="000000"/>
            </w:tcBorders>
          </w:tcPr>
          <w:sdt>
            <w:sdtPr>
              <w:rPr>
                <w:rFonts w:ascii="Arial Narrow" w:eastAsia="Arial Narrow" w:hAnsi="Arial Narrow" w:cs="Arial Narrow"/>
                <w:b/>
                <w:bCs/>
                <w:sz w:val="18"/>
                <w:szCs w:val="18"/>
              </w:rPr>
              <w:alias w:val="titular"/>
              <w:tag w:val="titular"/>
              <w:id w:val="-293060361"/>
              <w14:checkbox>
                <w14:checked w14:val="0"/>
                <w14:checkedState w14:val="2612" w14:font="MS Gothic"/>
                <w14:uncheckedState w14:val="2610" w14:font="MS Gothic"/>
              </w14:checkbox>
            </w:sdtPr>
            <w:sdtContent>
              <w:p w14:paraId="7681499F" w14:textId="079DC51F" w:rsidR="00AA063C" w:rsidRDefault="00AE39F8">
                <w:pPr>
                  <w:rPr>
                    <w:rFonts w:ascii="Arial Narrow" w:eastAsia="Arial Narrow" w:hAnsi="Arial Narrow" w:cs="Arial Narrow"/>
                  </w:rPr>
                </w:pPr>
                <w:r>
                  <w:rPr>
                    <w:rFonts w:ascii="MS Gothic" w:eastAsia="MS Gothic" w:hAnsi="MS Gothic" w:cs="Arial Narrow" w:hint="eastAsia"/>
                    <w:b/>
                    <w:bCs/>
                    <w:sz w:val="18"/>
                    <w:szCs w:val="18"/>
                  </w:rPr>
                  <w:t>☐</w:t>
                </w:r>
              </w:p>
            </w:sdtContent>
          </w:sdt>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Apoderado/a suplente</w:t>
            </w:r>
          </w:p>
        </w:tc>
        <w:tc>
          <w:tcPr>
            <w:tcW w:w="1131" w:type="dxa"/>
            <w:tcBorders>
              <w:top w:val="nil"/>
              <w:left w:val="nil"/>
              <w:bottom w:val="single" w:sz="4" w:space="0" w:color="000000"/>
              <w:right w:val="single" w:sz="4" w:space="0" w:color="000000"/>
            </w:tcBorders>
          </w:tcPr>
          <w:sdt>
            <w:sdtPr>
              <w:rPr>
                <w:rFonts w:ascii="Arial Narrow" w:eastAsia="Arial Narrow" w:hAnsi="Arial Narrow" w:cs="Arial Narrow"/>
                <w:b/>
                <w:bCs/>
                <w:sz w:val="18"/>
                <w:szCs w:val="18"/>
              </w:rPr>
              <w:alias w:val="substitute"/>
              <w:tag w:val="substitute"/>
              <w:id w:val="177395320"/>
              <w14:checkbox>
                <w14:checked w14:val="0"/>
                <w14:checkedState w14:val="2612" w14:font="MS Gothic"/>
                <w14:uncheckedState w14:val="2610" w14:font="MS Gothic"/>
              </w14:checkbox>
            </w:sdtPr>
            <w:sdtContent>
              <w:p w14:paraId="73635408" w14:textId="25D43474" w:rsidR="00AA063C" w:rsidRDefault="00AE39F8">
                <w:pPr>
                  <w:rPr>
                    <w:rFonts w:ascii="Arial Narrow" w:eastAsia="Arial Narrow" w:hAnsi="Arial Narrow" w:cs="Arial Narrow"/>
                    <w:sz w:val="22"/>
                    <w:szCs w:val="22"/>
                  </w:rPr>
                </w:pPr>
                <w:r>
                  <w:rPr>
                    <w:rFonts w:ascii="MS Gothic" w:eastAsia="MS Gothic" w:hAnsi="MS Gothic" w:cs="Arial Narrow" w:hint="eastAsia"/>
                    <w:b/>
                    <w:bCs/>
                    <w:sz w:val="18"/>
                    <w:szCs w:val="18"/>
                  </w:rPr>
                  <w:t>☐</w:t>
                </w:r>
              </w:p>
            </w:sdtContent>
          </w:sdt>
        </w:tc>
        <w:tc>
          <w:tcPr>
            <w:tcW w:w="1424" w:type="dxa"/>
            <w:tcBorders>
              <w:top w:val="nil"/>
              <w:left w:val="single" w:sz="4" w:space="0" w:color="000000"/>
              <w:bottom w:val="single" w:sz="4" w:space="0" w:color="000000"/>
              <w:right w:val="nil"/>
            </w:tcBorders>
          </w:tcPr>
          <w:p w14:paraId="449BA487" w14:textId="4B4209A9"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sdt>
              <w:sdtPr>
                <w:rPr>
                  <w:rFonts w:ascii="Arial Narrow" w:eastAsia="Arial Narrow" w:hAnsi="Arial Narrow" w:cs="Arial Narrow"/>
                  <w:b/>
                  <w:bCs/>
                  <w:sz w:val="16"/>
                  <w:szCs w:val="16"/>
                </w:rPr>
                <w:alias w:val="power_yes"/>
                <w:tag w:val="power_yes"/>
                <w:id w:val="910119251"/>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6"/>
                    <w:szCs w:val="16"/>
                  </w:rPr>
                  <w:t>☐</w:t>
                </w:r>
              </w:sdtContent>
            </w:sdt>
          </w:p>
        </w:tc>
        <w:tc>
          <w:tcPr>
            <w:tcW w:w="1425" w:type="dxa"/>
            <w:tcBorders>
              <w:top w:val="nil"/>
              <w:left w:val="nil"/>
              <w:bottom w:val="single" w:sz="4" w:space="0" w:color="000000"/>
              <w:right w:val="single" w:sz="4" w:space="0" w:color="000000"/>
            </w:tcBorders>
          </w:tcPr>
          <w:p w14:paraId="22039EFE" w14:textId="2CEBA2DC"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sdt>
              <w:sdtPr>
                <w:rPr>
                  <w:rFonts w:ascii="Arial Narrow" w:eastAsia="Arial Narrow" w:hAnsi="Arial Narrow" w:cs="Arial Narrow"/>
                  <w:sz w:val="16"/>
                  <w:szCs w:val="16"/>
                </w:rPr>
                <w:alias w:val="power_no"/>
                <w:tag w:val="power_no"/>
                <w:id w:val="1008176363"/>
                <w14:checkbox>
                  <w14:checked w14:val="0"/>
                  <w14:checkedState w14:val="2612" w14:font="MS Gothic"/>
                  <w14:uncheckedState w14:val="2610" w14:font="MS Gothic"/>
                </w14:checkbox>
              </w:sdtPr>
              <w:sdtContent>
                <w:r w:rsidR="00AE39F8">
                  <w:rPr>
                    <w:rFonts w:ascii="MS Gothic" w:eastAsia="MS Gothic" w:hAnsi="MS Gothic" w:cs="Arial Narrow" w:hint="eastAsia"/>
                    <w:sz w:val="16"/>
                    <w:szCs w:val="16"/>
                  </w:rPr>
                  <w:t>☐</w:t>
                </w:r>
              </w:sdtContent>
            </w:sdt>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bookmarkStart w:id="0" w:name="bookmark=id.dn7j2oovsflk" w:colFirst="0" w:colLast="0"/>
            <w:bookmarkEnd w:id="0"/>
            <w:r>
              <w:rPr>
                <w:rFonts w:ascii="Arial Narrow" w:eastAsia="Arial Narrow" w:hAnsi="Arial Narrow" w:cs="Arial Narrow"/>
                <w:b/>
                <w:bCs/>
                <w:sz w:val="18"/>
                <w:szCs w:val="18"/>
              </w:rPr>
              <w:t xml:space="preserve">                                                     </w:t>
            </w:r>
          </w:p>
        </w:tc>
        <w:tc>
          <w:tcPr>
            <w:tcW w:w="2820" w:type="dxa"/>
            <w:gridSpan w:val="5"/>
            <w:tcBorders>
              <w:top w:val="single" w:sz="4" w:space="0" w:color="000000"/>
              <w:left w:val="nil"/>
              <w:bottom w:val="single" w:sz="4" w:space="0" w:color="000000"/>
              <w:right w:val="nil"/>
            </w:tcBorders>
            <w:shd w:val="clear" w:color="auto" w:fill="FDE9D9"/>
          </w:tcPr>
          <w:p w14:paraId="59696221" w14:textId="4726B55B" w:rsidR="00AA063C" w:rsidRDefault="00000000">
            <w:pPr>
              <w:rPr>
                <w:rFonts w:ascii="Arial Narrow" w:eastAsia="Arial Narrow" w:hAnsi="Arial Narrow" w:cs="Arial Narrow"/>
                <w:sz w:val="18"/>
                <w:szCs w:val="18"/>
              </w:rPr>
            </w:pPr>
            <w:sdt>
              <w:sdtPr>
                <w:rPr>
                  <w:rFonts w:ascii="Segoe UI Symbol" w:eastAsia="Arial Narrow" w:hAnsi="Segoe UI Symbol" w:cs="Segoe UI Symbol"/>
                  <w:b/>
                  <w:bCs/>
                  <w:sz w:val="18"/>
                  <w:szCs w:val="18"/>
                </w:rPr>
                <w:alias w:val="enter_evaluation"/>
                <w:tag w:val="enter_evaluation"/>
                <w:id w:val="-498809603"/>
                <w14:checkbox>
                  <w14:checked w14:val="1"/>
                  <w14:checkedState w14:val="2612" w14:font="MS Gothic"/>
                  <w14:uncheckedState w14:val="2610" w14:font="MS Gothic"/>
                </w14:checkbox>
              </w:sdtPr>
              <w:sdtContent>
                <w:r w:rsidR="00AE39F8">
                  <w:rPr>
                    <w:rFonts w:ascii="Arial" w:hAnsi="Arial" w:cs="Arial"/>
                    <w:sz w:val="20"/>
                    <w:szCs w:val="20"/>
                  </w:rPr>
                  <w:t>x</w:t>
                </w:r>
              </w:sdtContent>
            </w:sdt>
            <w:r w:rsidR="00C5680D">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12412F6C" w:rsidR="00AA063C" w:rsidRDefault="00000000">
            <w:pPr>
              <w:rPr>
                <w:rFonts w:ascii="Arial Narrow" w:eastAsia="Arial Narrow" w:hAnsi="Arial Narrow" w:cs="Arial Narrow"/>
                <w:sz w:val="18"/>
                <w:szCs w:val="18"/>
              </w:rPr>
            </w:pPr>
            <w:sdt>
              <w:sdtPr>
                <w:rPr>
                  <w:rFonts w:ascii="Arial Narrow" w:eastAsia="Arial Narrow" w:hAnsi="Arial Narrow" w:cs="Arial Narrow"/>
                  <w:b/>
                  <w:bCs/>
                  <w:sz w:val="18"/>
                  <w:szCs w:val="18"/>
                </w:rPr>
                <w:alias w:val="revaluation"/>
                <w:tag w:val="revaluation"/>
                <w:id w:val="-1710571345"/>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8"/>
                    <w:szCs w:val="18"/>
                  </w:rPr>
                  <w:t>☐</w:t>
                </w:r>
              </w:sdtContent>
            </w:sdt>
            <w:r w:rsidR="00AE39F8">
              <w:rPr>
                <w:rFonts w:ascii="Arial Narrow" w:eastAsia="Arial Narrow" w:hAnsi="Arial Narrow" w:cs="Arial Narrow"/>
                <w:b/>
                <w:bCs/>
                <w:sz w:val="18"/>
                <w:szCs w:val="18"/>
              </w:rPr>
              <w:t xml:space="preserve">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 Aprendizaje En Cálculo. Esta condición se manifiesta principalmente en desafíos para comprender problemas matemáticos, identificar la información relevante, seleccionar procedimientos y aplicar estrategias de resolución de manera autónoma. Isabella requiere apoyos pedagógicos sistemáticos y diferenciados que favorezcan su acceso, participación y progreso en el currículum escolar.</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spacing w:before="0" w:after="0" w:line="240" w:lineRule="auto"/>
                  <w:jc w:val="both"/>
                </w:pPr>
                <w:r>
                  <w:rPr>
                    <w:rFonts w:ascii="Arial" w:hAnsi="Arial" w:cs="Arial"/>
                    <w:sz w:val="20"/>
                    <w:szCs w:val="20"/>
                  </w:rPr>
                  <w:t>Isabella presenta fortalezas en la mantención de la atención durante periodos prolongados, especialmente cuando las tareas se encuentran estructuradas y cuentan con instrucciones claras. Logra seguir indicaciones simples de manera autónoma y utiliza herramientas tecnológicas de forma funcional, lo que favorece su participación en actividades escolares guiadas. En el ámbito comunicativo, expresa sus ideas oralmente con relativa claridad y logra producir textos con una estructura general coherente. En lectura, cuenta con habilidades básicas que le permiten acceder a textos y comprender información general. En matemática, puede resolver operaciones simples cuando dispone de apoyo, modelamiento o actividades graduadas. Sus intereses por la psicología y la electrónica constituyen recursos motivacionales relevantes para fortalecer su vinculación con el aprendizaje.</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spacing w:before="0" w:after="0" w:line="240" w:lineRule="auto"/>
                  <w:jc w:val="both"/>
                </w:pPr>
                <w:r>
                  <w:rPr>
                    <w:rFonts w:ascii="Arial" w:hAnsi="Arial" w:cs="Arial"/>
                    <w:sz w:val="20"/>
                    <w:szCs w:val="20"/>
                  </w:rPr>
                  <w:t>Isabella requiere apoyo sistemático en funciones ejecutivas, particularmente en planificación, organización de tareas, gestión del tiempo y transferencia de aprendizajes a situaciones nuevas. En comprensión lectora necesita fortalecer la identificación de ideas principales y secundarias, así como la realización de inferencias a partir de textos. En escritura requiere acompañamiento para ampliar vocabulario, mejorar precisión ortográfica y organizar sus ideas con mayor claridad. En el área matemática presenta mayores necesidades de apoyo en la comprensión de problemas, el razonamiento lógico-matemático, la selección de estrategias y la aplicación autónoma de procedimientos. Se recomienda continuar utilizando instrucciones segmentadas, ejemplos concretos, material visual, práctica guiada y retroalimentación frecuente para favorecer avances progresivos.</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spacing w:before="0" w:after="0" w:line="240" w:lineRule="auto"/>
                  <w:jc w:val="both"/>
                </w:pPr>
                <w:r>
                  <w:rPr>
                    <w:rFonts w:ascii="Arial" w:hAnsi="Arial" w:cs="Arial"/>
                    <w:sz w:val="20"/>
                    <w:szCs w:val="20"/>
                  </w:rPr>
                  <w:t>En el ámbito social y afectivo, Isabella presenta habilidades adecuadas de interacción con pares y adultos, relacionándose de manera positiva dentro del contexto escolar. Respeta normas de convivencia y muestra disposición para colaborar en actividades grupales cuando se siente segura y comprende la dinámica de trabajo. Logra regular sus emociones en situaciones habituales y mantiene una conducta acorde a las demandas del aula. La familia manifiesta una valoración positiva de su desempeño escolar y responde con apoyo frente a sus dificultades, reforzando sus logros mediante expresiones afectivas y estímulos vinculados a sus intereses.</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spacing w:before="0" w:after="0" w:line="240" w:lineRule="auto"/>
                  <w:jc w:val="both"/>
                </w:pPr>
                <w:r>
                  <w:rPr>
                    <w:rFonts w:ascii="Arial" w:hAnsi="Arial" w:cs="Arial"/>
                    <w:sz w:val="20"/>
                    <w:szCs w:val="20"/>
                  </w:rPr>
                  <w:t>Isabella requiere fortalecer su motivación académica sostenida, especialmente frente a tareas que implican mayor esfuerzo cognitivo o que le resultan complejas. En situaciones de error o dificultad puede necesitar acompañamiento para mantener la perseverancia, tolerar la frustración y finalizar las actividades iniciadas. También se observa la necesidad de favorecer su autoconfianza académica, de modo que pueda enfrentar nuevos desafíos con mayor seguridad personal. Es importante promover estrategias para que solicite ayuda oportunamente, formule preguntas cuando no comprende una instrucción y participe con mayor autonomía en el proceso de aprendizaje.</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El apoyo educativo para Isabella debe desarrollarse mediante trabajo colaborativo entre docentes de asignatura, educadora diferencial y familia, resguardando una respuesta pedagógica coherente y sostenida. En sala de clases se requiere anticipar instrucciones, segmentar actividades y modelar procedimientos, especialmente en tareas matemáticas que impliquen análisis de información, selección de estrategias y resolución paso a paso. En los apoyos especializados del Programa de Integración Escolar se sugiere reforzar habilidades instrumentales vinculadas a cálculo, comprensión lectora, expresión escrita y funciones ejecutivas, favoreciendo la organización, planificación y transferencia de aprendizajes. La articulación entre profesionales permitirá monitorear avances, ajustar estrategias y entregar retroalimentación oportuna, evitando que las dificultades en cálculo limiten su participación en otras asignaturas. También es relevante considerar sus intereses por la psicología y la electrónica como elementos motivadores para vincular contenidos escolares con experiencias significativas.</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spacing w:before="0" w:after="0" w:line="240" w:lineRule="auto"/>
                  <w:jc w:val="both"/>
                </w:pPr>
                <w:r>
                  <w:rPr>
                    <w:rFonts w:ascii="Arial" w:hAnsi="Arial" w:cs="Arial"/>
                    <w:sz w:val="20"/>
                    <w:szCs w:val="20"/>
                  </w:rPr>
                  <w:t>En el hogar se recomienda mantener rutinas de estudio breves, constantes y anticipadas, en un espacio tranquilo, con materiales disponibles y tiempos definidos para evitar sobrecarga. Es importante acompañar la revisión de tareas y evaluaciones, ayudando a Isabella a organizar pendientes, dividir actividades extensas en pasos pequeños y utilizar una agenda o lista de responsabilidades. Para favorecer el área matemática, se sugiere practicar problemas cotidianos con apoyo visual, lectura pausada del enunciado, identificación de datos relevantes y verbalización del procedimiento antes de resolver. En lectura y escritura, la familia puede promover instancias breves de lectura compartida, conversación sobre ideas principales y revisión positiva de sus producciones escritas. Se recomienda reforzar sus logros, destacar el esfuerzo y validar sus emociones cuando enfrente dificultades, favoreciendo su autoestima académica y tolerancia a la frustración. Asimismo, es necesario resguardar asistencia regular a clases, hábitos de sueño, alimentación y comunicación permanente con el establecimiento y equipo PIE.</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spacing w:before="0" w:after="0" w:line="240" w:lineRule="auto"/>
                  <w:jc w:val="both"/>
                </w:pPr>
                <w:r>
                  <w:rPr>
                    <w:rFonts w:ascii="Arial" w:hAnsi="Arial" w:cs="Arial"/>
                    <w:sz w:val="20"/>
                    <w:szCs w:val="20"/>
                  </w:rPr>
                  <w:t>• Compromiso de la escuela: mantener apoyos pedagógicos diferenciados desde el Programa de Integración Escolar y el equipo de aula, priorizando estrategias explícitas para la comprensión de problemas matemáticos, la organización de tareas y el fortalecimiento de la participación de Isabella en clases.</w:t>
                </w:r>
              </w:p>
              <w:p>
                <w:pPr>
                  <w:spacing w:before="0" w:after="0" w:line="240" w:lineRule="auto"/>
                  <w:jc w:val="both"/>
                </w:pPr>
                <w:r>
                  <w:rPr>
                    <w:rFonts w:ascii="Arial" w:hAnsi="Arial" w:cs="Arial"/>
                    <w:sz w:val="20"/>
                    <w:szCs w:val="20"/>
                  </w:rPr>
                  <w:t>• Compromiso de la familia: acompañar de manera regular el estudio en el hogar, resguardando asistencia a clases, hábitos de descanso y espacios breves de práctica en cálculo, lectura y escritura, reforzando positivamente cada avance alcanzado.</w:t>
                </w:r>
              </w:p>
              <w:p>
                <w:pPr>
                  <w:spacing w:before="0" w:after="0" w:line="240" w:lineRule="auto"/>
                  <w:jc w:val="both"/>
                </w:pPr>
                <w:r>
                  <w:rPr>
                    <w:rFonts w:ascii="Arial" w:hAnsi="Arial" w:cs="Arial"/>
                    <w:sz w:val="20"/>
                    <w:szCs w:val="20"/>
                  </w:rPr>
                  <w:t>• Compromiso compartido: sostener comunicación periódica entre familia, docentes y equipo PIE para revisar avances, ajustar apoyos y favorecer que Isabella desarrolle mayor seguridad, autonomía y perseverancia frente a los desafíos escolares.</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sdt>
            <w:sdtPr>
              <w:rPr>
                <w:rFonts w:ascii="Arial" w:eastAsia="Arial Narrow" w:hAnsi="Arial" w:cs="Arial"/>
                <w:sz w:val="20"/>
                <w:szCs w:val="20"/>
              </w:rPr>
              <w:alias w:val="evaluation_date_1"/>
              <w:tag w:val="evaluation_date_1"/>
              <w:id w:val="-1390798543"/>
              <w:placeholder>
                <w:docPart w:val="9D3D423895264F6894D0DF2BBD51D509"/>
              </w:placeholder>
              <w:showingPlcHdr/>
            </w:sdtPr>
            <w:sdtContent>
              <w:p w14:paraId="310C71A9" w14:textId="77777777" w:rsidR="00CC35A6" w:rsidRDefault="00CC35A6" w:rsidP="00CC35A6">
                <w:pPr>
                  <w:jc w:val="both"/>
                </w:pPr>
                <w:r>
                  <w:rPr>
                    <w:rFonts w:ascii="Arial" w:hAnsi="Arial" w:cs="Arial"/>
                    <w:sz w:val="20"/>
                    <w:szCs w:val="20"/>
                  </w:rPr>
                  <w:t xml:space="preserve">Junio 2026</w:t>
                </w:r>
              </w:p>
            </w:sdtContent>
          </w:sdt>
          <w:p w14:paraId="5082FB8B" w14:textId="77777777" w:rsidR="00AA063C" w:rsidRDefault="00AA063C">
            <w:pPr>
              <w:rPr>
                <w:rFonts w:ascii="Arial Narrow" w:eastAsia="Arial Narrow" w:hAnsi="Arial Narrow" w:cs="Arial Narrow"/>
                <w:sz w:val="20"/>
                <w:szCs w:val="20"/>
              </w:rPr>
            </w:pPr>
          </w:p>
        </w:tc>
        <w:tc>
          <w:tcPr>
            <w:tcW w:w="960" w:type="dxa"/>
          </w:tcPr>
          <w:sdt>
            <w:sdtPr>
              <w:rPr>
                <w:rFonts w:ascii="Arial" w:eastAsia="Arial Narrow" w:hAnsi="Arial" w:cs="Arial"/>
                <w:sz w:val="20"/>
                <w:szCs w:val="20"/>
              </w:rPr>
              <w:alias w:val="evaluation_date_2"/>
              <w:tag w:val="evaluation_date_2"/>
              <w:id w:val="-1875997177"/>
              <w:placeholder>
                <w:docPart w:val="84A9C1F213804580BCC7FF8F1AF07C68"/>
              </w:placeholder>
              <w:showingPlcHdr/>
            </w:sdtPr>
            <w:sdtContent>
              <w:p w14:paraId="7880241F" w14:textId="77777777" w:rsidR="00CC35A6" w:rsidRDefault="00CC35A6" w:rsidP="00CC35A6">
                <w:pPr>
                  <w:jc w:val="both"/>
                </w:pPr>
                <w:r>
                  <w:rPr>
                    <w:rFonts w:ascii="Arial" w:hAnsi="Arial" w:cs="Arial"/>
                    <w:sz w:val="20"/>
                    <w:szCs w:val="20"/>
                  </w:rPr>
                  <w:t xml:space="preserve">Dic. 2026</w:t>
                </w:r>
              </w:p>
            </w:sdtContent>
          </w:sdt>
          <w:p w14:paraId="4BF8E44E" w14:textId="6DE011CA" w:rsidR="00AA063C" w:rsidRDefault="00AA063C">
            <w:pPr>
              <w:rPr>
                <w:rFonts w:ascii="Arial Narrow" w:eastAsia="Arial Narrow" w:hAnsi="Arial Narrow" w:cs="Arial Narrow"/>
                <w:sz w:val="20"/>
                <w:szCs w:val="20"/>
              </w:rPr>
            </w:pPr>
          </w:p>
        </w:tc>
        <w:tc>
          <w:tcPr>
            <w:tcW w:w="675" w:type="dxa"/>
            <w:gridSpan w:val="2"/>
          </w:tcPr>
          <w:sdt>
            <w:sdtPr>
              <w:rPr>
                <w:rFonts w:ascii="Arial" w:eastAsia="Arial Narrow" w:hAnsi="Arial" w:cs="Arial"/>
                <w:sz w:val="20"/>
                <w:szCs w:val="20"/>
              </w:rPr>
              <w:alias w:val="evaluation_date_3"/>
              <w:tag w:val="evaluation_date_3"/>
              <w:id w:val="-232937140"/>
              <w:placeholder>
                <w:docPart w:val="9B0EAE279C2B4CA3BBCAB964F4850E58"/>
              </w:placeholder>
              <w:showingPlcHdr/>
            </w:sdtPr>
            <w:sdtContent>
              <w:p w14:paraId="0C964809" w14:textId="77777777" w:rsidR="00CC35A6" w:rsidRDefault="00CC35A6" w:rsidP="00CC35A6">
                <w:pPr>
                  <w:jc w:val="both"/>
                </w:pPr>
                <w:r>
                  <w:rPr>
                    <w:rFonts w:ascii="Arial" w:hAnsi="Arial" w:cs="Arial"/>
                    <w:sz w:val="20"/>
                    <w:szCs w:val="20"/>
                  </w:rPr>
                  <w:t xml:space="preserve">Junio 2027</w:t>
                </w:r>
              </w:p>
            </w:sdtContent>
          </w:sdt>
          <w:p w14:paraId="265B51E3" w14:textId="29994C41"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4"/>
              <w:tag w:val="evaluation_date_4"/>
              <w:id w:val="1976566674"/>
              <w:placeholder>
                <w:docPart w:val="2B24F5A74FE24956A3A87EFB6A45CD37"/>
              </w:placeholder>
              <w:showingPlcHdr/>
            </w:sdtPr>
            <w:sdtContent>
              <w:p w14:paraId="24CD7A52" w14:textId="77777777" w:rsidR="00CC35A6" w:rsidRDefault="00CC35A6" w:rsidP="00CC35A6">
                <w:pPr>
                  <w:jc w:val="both"/>
                </w:pPr>
                <w:r>
                  <w:rPr>
                    <w:rFonts w:ascii="Arial" w:hAnsi="Arial" w:cs="Arial"/>
                    <w:sz w:val="20"/>
                    <w:szCs w:val="20"/>
                  </w:rPr>
                  <w:t xml:space="preserve">Dic. 2027</w:t>
                </w:r>
              </w:p>
            </w:sdtContent>
          </w:sdt>
          <w:p w14:paraId="18614B3B" w14:textId="6A9D984B"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5"/>
              <w:tag w:val="evaluation_date_5"/>
              <w:id w:val="41412385"/>
              <w:placeholder>
                <w:docPart w:val="65C46EE1414242A9A2B20CE347EE7DAE"/>
              </w:placeholder>
              <w:showingPlcHdr/>
            </w:sdtPr>
            <w:sdtContent>
              <w:p w14:paraId="1DFCA998"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678FE123" w14:textId="117CF126"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6"/>
              <w:tag w:val="evaluation_date_6"/>
              <w:id w:val="538624263"/>
              <w:placeholder>
                <w:docPart w:val="CF548FC43CF04D0EB6DE507B1B290733"/>
              </w:placeholder>
              <w:showingPlcHdr/>
            </w:sdtPr>
            <w:sdtContent>
              <w:p w14:paraId="42B6DA2C"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15BCD93A" w14:textId="5312B741" w:rsidR="00AA063C" w:rsidRDefault="00AA063C">
            <w:pPr>
              <w:rPr>
                <w:rFonts w:ascii="Arial Narrow" w:eastAsia="Arial Narrow" w:hAnsi="Arial Narrow" w:cs="Arial Narrow"/>
                <w:sz w:val="20"/>
                <w:szCs w:val="20"/>
              </w:rPr>
            </w:pP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4A743" w14:textId="77777777" w:rsidR="00461D6F" w:rsidRDefault="00461D6F">
      <w:r>
        <w:separator/>
      </w:r>
    </w:p>
  </w:endnote>
  <w:endnote w:type="continuationSeparator" w:id="0">
    <w:p w14:paraId="43EC41A4" w14:textId="77777777" w:rsidR="00461D6F" w:rsidRDefault="0046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F874308-5FC4-4213-BC2B-71CFC7BDC10D}"/>
  </w:font>
  <w:font w:name="Arial Narrow">
    <w:panose1 w:val="020B0606020202030204"/>
    <w:charset w:val="00"/>
    <w:family w:val="swiss"/>
    <w:pitch w:val="variable"/>
    <w:sig w:usb0="00000287" w:usb1="00000800" w:usb2="00000000" w:usb3="00000000" w:csb0="0000009F" w:csb1="00000000"/>
    <w:embedRegular r:id="rId2" w:fontKey="{708AD66D-F5EA-497A-8351-D7F3EFF0F7EF}"/>
    <w:embedBold r:id="rId3" w:fontKey="{DC53457D-1F8A-467F-AC99-2E1F72982F14}"/>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F79E08B4-7CAE-477F-82D9-8CD4306C114A}"/>
    <w:embedBold r:id="rId5" w:subsetted="1" w:fontKey="{9FA07366-C0F9-4DA8-9175-093FE2274CCC}"/>
  </w:font>
  <w:font w:name="Segoe UI Symbol">
    <w:panose1 w:val="020B0502040204020203"/>
    <w:charset w:val="00"/>
    <w:family w:val="swiss"/>
    <w:pitch w:val="variable"/>
    <w:sig w:usb0="800001E3" w:usb1="1200FFEF" w:usb2="00040000" w:usb3="00000000" w:csb0="00000001" w:csb1="00000000"/>
    <w:embedBold r:id="rId6" w:fontKey="{6905DCE9-6FD0-4B34-B76C-AFCDF76D5D19}"/>
  </w:font>
  <w:font w:name="Calibri">
    <w:panose1 w:val="020F0502020204030204"/>
    <w:charset w:val="00"/>
    <w:family w:val="swiss"/>
    <w:pitch w:val="variable"/>
    <w:sig w:usb0="E4002EFF" w:usb1="C200247B" w:usb2="00000009" w:usb3="00000000" w:csb0="000001FF" w:csb1="00000000"/>
    <w:embedRegular r:id="rId7" w:fontKey="{B6EC4380-725F-470E-BA3E-526BBE0934C8}"/>
  </w:font>
  <w:font w:name="Cambria">
    <w:panose1 w:val="02040503050406030204"/>
    <w:charset w:val="00"/>
    <w:family w:val="roman"/>
    <w:pitch w:val="variable"/>
    <w:sig w:usb0="E00006FF" w:usb1="420024FF" w:usb2="02000000" w:usb3="00000000" w:csb0="0000019F" w:csb1="00000000"/>
    <w:embedRegular r:id="rId8" w:fontKey="{9E3EE67B-A48D-4BAF-B42E-E6894A2EEE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7E4EA" w14:textId="77777777" w:rsidR="00461D6F" w:rsidRDefault="00461D6F">
      <w:r>
        <w:separator/>
      </w:r>
    </w:p>
  </w:footnote>
  <w:footnote w:type="continuationSeparator" w:id="0">
    <w:p w14:paraId="21DB0379" w14:textId="77777777" w:rsidR="00461D6F" w:rsidRDefault="00461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4364D"/>
    <w:rsid w:val="000D233E"/>
    <w:rsid w:val="000D4B5A"/>
    <w:rsid w:val="000F37CE"/>
    <w:rsid w:val="00153030"/>
    <w:rsid w:val="00193AD4"/>
    <w:rsid w:val="001D0EE8"/>
    <w:rsid w:val="00202553"/>
    <w:rsid w:val="003658BD"/>
    <w:rsid w:val="0039601C"/>
    <w:rsid w:val="003C20CE"/>
    <w:rsid w:val="00403841"/>
    <w:rsid w:val="00461D6F"/>
    <w:rsid w:val="004B6C06"/>
    <w:rsid w:val="00534407"/>
    <w:rsid w:val="00715E72"/>
    <w:rsid w:val="00790784"/>
    <w:rsid w:val="008C46AA"/>
    <w:rsid w:val="009F4E59"/>
    <w:rsid w:val="00AA063C"/>
    <w:rsid w:val="00AE39F8"/>
    <w:rsid w:val="00C50AA0"/>
    <w:rsid w:val="00C5680D"/>
    <w:rsid w:val="00CB6A84"/>
    <w:rsid w:val="00CC35A6"/>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97056E" w:rsidRDefault="0026642C" w:rsidP="0026642C">
          <w:pPr>
            <w:pStyle w:val="F50FD50E6AEC4F61913FAC624C93839F2"/>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97056E" w:rsidRDefault="0026642C" w:rsidP="0026642C">
          <w:pPr>
            <w:pStyle w:val="FEFB846F6CBC4B7981422AF44B4FA0F2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97056E" w:rsidRDefault="0026642C" w:rsidP="0026642C">
          <w:pPr>
            <w:pStyle w:val="F3D54CA46F314914947DF77E2E4831BE2"/>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97056E" w:rsidRDefault="0026642C" w:rsidP="0026642C">
          <w:pPr>
            <w:pStyle w:val="860CFA0E63C94C9EB0C97CF548AA4D2C2"/>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97056E" w:rsidRDefault="0026642C" w:rsidP="0026642C">
          <w:pPr>
            <w:pStyle w:val="550BB82333784842A6DBEFC4339A70962"/>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97056E" w:rsidRDefault="0026642C" w:rsidP="0026642C">
          <w:pPr>
            <w:pStyle w:val="18D015F4FC1F4045869187912DBCAA8B2"/>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97056E" w:rsidRDefault="0026642C" w:rsidP="0026642C">
          <w:pPr>
            <w:pStyle w:val="54308B3C27894818992238DBE68E90482"/>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97056E" w:rsidRDefault="0026642C" w:rsidP="0026642C">
          <w:pPr>
            <w:pStyle w:val="6E7A44EE595B4789911B4D5B0CB32A5A2"/>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97056E" w:rsidRDefault="0026642C" w:rsidP="0026642C">
          <w:pPr>
            <w:pStyle w:val="76730A803DC443EB9956D730850233562"/>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97056E" w:rsidRDefault="0026642C" w:rsidP="0026642C">
          <w:pPr>
            <w:pStyle w:val="C5AA23FB63434028852998767EFD17E62"/>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97056E" w:rsidRDefault="0026642C" w:rsidP="0026642C">
          <w:pPr>
            <w:pStyle w:val="556B7504BF094480876F2D0AC1DF4DCC2"/>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97056E" w:rsidRDefault="0026642C" w:rsidP="0026642C">
          <w:pPr>
            <w:pStyle w:val="5F56DAD9B7804731AADE1F21A1BDB92C2"/>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97056E" w:rsidRDefault="0026642C" w:rsidP="0026642C">
          <w:pPr>
            <w:pStyle w:val="7AFCD5927E5040D6A3DE8AF6BDC81B0E2"/>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97056E" w:rsidRDefault="0026642C" w:rsidP="0026642C">
          <w:pPr>
            <w:pStyle w:val="75BA0F045C424203B379DD681D13B8572"/>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97056E" w:rsidRDefault="0026642C" w:rsidP="0026642C">
          <w:pPr>
            <w:pStyle w:val="864A1B060EAB451F85D223177770E2DF2"/>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97056E" w:rsidRDefault="0026642C" w:rsidP="0026642C">
          <w:pPr>
            <w:pStyle w:val="46C4F055A8D84B7AB6B065A8E57853EA2"/>
          </w:pPr>
          <w:r w:rsidRPr="00715E72">
            <w:rPr>
              <w:rStyle w:val="Textodelmarcadordeposicin"/>
              <w:rFonts w:ascii="Arial Narrow" w:hAnsi="Arial Narrow"/>
              <w:color w:val="auto"/>
            </w:rPr>
            <w:t>Haz clic o pulse aquí para escribir texto.</w:t>
          </w:r>
        </w:p>
      </w:docPartBody>
    </w:docPart>
    <w:docPart>
      <w:docPartPr>
        <w:name w:val="CC700EBA85EB44D8BBFA4F2C5E4711D0"/>
        <w:category>
          <w:name w:val="General"/>
          <w:gallery w:val="placeholder"/>
        </w:category>
        <w:types>
          <w:type w:val="bbPlcHdr"/>
        </w:types>
        <w:behaviors>
          <w:behavior w:val="content"/>
        </w:behaviors>
        <w:guid w:val="{FC7B6944-062D-4C6F-962D-8BAF8A3CDC0E}"/>
      </w:docPartPr>
      <w:docPartBody>
        <w:p w:rsidR="0026642C" w:rsidRDefault="0026642C" w:rsidP="0026642C">
          <w:pPr>
            <w:pStyle w:val="CC700EBA85EB44D8BBFA4F2C5E4711D02"/>
          </w:pPr>
          <w:r w:rsidRPr="00715E72">
            <w:rPr>
              <w:rStyle w:val="Textodelmarcadordeposicin"/>
              <w:rFonts w:ascii="Arial Narrow" w:hAnsi="Arial Narrow"/>
              <w:color w:val="auto"/>
            </w:rPr>
            <w:t>Haz clic o pulse aquí para escribir texto.</w:t>
          </w:r>
        </w:p>
      </w:docPartBody>
    </w:docPart>
    <w:docPart>
      <w:docPartPr>
        <w:name w:val="F8D5726B25B44E24A5E69D73BC37E80C"/>
        <w:category>
          <w:name w:val="General"/>
          <w:gallery w:val="placeholder"/>
        </w:category>
        <w:types>
          <w:type w:val="bbPlcHdr"/>
        </w:types>
        <w:behaviors>
          <w:behavior w:val="content"/>
        </w:behaviors>
        <w:guid w:val="{68719282-F40F-43AC-89B3-BE253651B4C6}"/>
      </w:docPartPr>
      <w:docPartBody>
        <w:p w:rsidR="0026642C" w:rsidRDefault="0026642C" w:rsidP="0026642C">
          <w:pPr>
            <w:pStyle w:val="F8D5726B25B44E24A5E69D73BC37E80C2"/>
          </w:pPr>
          <w:r w:rsidRPr="00715E72">
            <w:rPr>
              <w:rStyle w:val="Textodelmarcadordeposicin"/>
              <w:rFonts w:ascii="Arial Narrow" w:hAnsi="Arial Narrow"/>
              <w:color w:val="auto"/>
            </w:rPr>
            <w:t>Haz clic o pulse aquí para escribir texto.</w:t>
          </w:r>
        </w:p>
      </w:docPartBody>
    </w:docPart>
    <w:docPart>
      <w:docPartPr>
        <w:name w:val="3A38D478D470494E994279A702E98AA2"/>
        <w:category>
          <w:name w:val="General"/>
          <w:gallery w:val="placeholder"/>
        </w:category>
        <w:types>
          <w:type w:val="bbPlcHdr"/>
        </w:types>
        <w:behaviors>
          <w:behavior w:val="content"/>
        </w:behaviors>
        <w:guid w:val="{9307AA01-E712-4F69-9E86-F4A04A16098F}"/>
      </w:docPartPr>
      <w:docPartBody>
        <w:p w:rsidR="0026642C" w:rsidRDefault="0026642C" w:rsidP="0026642C">
          <w:pPr>
            <w:pStyle w:val="3A38D478D470494E994279A702E98AA22"/>
          </w:pPr>
          <w:r w:rsidRPr="00715E72">
            <w:rPr>
              <w:rStyle w:val="Textodelmarcadordeposicin"/>
              <w:rFonts w:ascii="Arial Narrow" w:hAnsi="Arial Narrow"/>
              <w:color w:val="auto"/>
            </w:rPr>
            <w:t>Haz clic o pulse aquí para escribir texto.</w:t>
          </w:r>
        </w:p>
      </w:docPartBody>
    </w:docPart>
    <w:docPart>
      <w:docPartPr>
        <w:name w:val="5FCAC8123BDC4D4AB174AAB6C4AC0CAD"/>
        <w:category>
          <w:name w:val="General"/>
          <w:gallery w:val="placeholder"/>
        </w:category>
        <w:types>
          <w:type w:val="bbPlcHdr"/>
        </w:types>
        <w:behaviors>
          <w:behavior w:val="content"/>
        </w:behaviors>
        <w:guid w:val="{C6670C66-8F86-4154-8B82-2AE3DEFA9D91}"/>
      </w:docPartPr>
      <w:docPartBody>
        <w:p w:rsidR="0026642C" w:rsidRDefault="0026642C" w:rsidP="0026642C">
          <w:pPr>
            <w:pStyle w:val="5FCAC8123BDC4D4AB174AAB6C4AC0CAD2"/>
          </w:pPr>
          <w:r w:rsidRPr="00715E72">
            <w:rPr>
              <w:rStyle w:val="Textodelmarcadordeposicin"/>
              <w:rFonts w:ascii="Arial Narrow" w:hAnsi="Arial Narrow"/>
              <w:color w:val="auto"/>
            </w:rPr>
            <w:t>Haz clic o pulse aquí para escribir texto.</w:t>
          </w:r>
        </w:p>
      </w:docPartBody>
    </w:docPart>
    <w:docPart>
      <w:docPartPr>
        <w:name w:val="F866114D54DF46AC84C555496FFF4D76"/>
        <w:category>
          <w:name w:val="General"/>
          <w:gallery w:val="placeholder"/>
        </w:category>
        <w:types>
          <w:type w:val="bbPlcHdr"/>
        </w:types>
        <w:behaviors>
          <w:behavior w:val="content"/>
        </w:behaviors>
        <w:guid w:val="{878FE083-B2FD-435F-BEB4-5154CAD99282}"/>
      </w:docPartPr>
      <w:docPartBody>
        <w:p w:rsidR="0026642C" w:rsidRDefault="0026642C" w:rsidP="0026642C">
          <w:pPr>
            <w:pStyle w:val="F866114D54DF46AC84C555496FFF4D762"/>
          </w:pPr>
          <w:r w:rsidRPr="00715E72">
            <w:rPr>
              <w:rStyle w:val="Textodelmarcadordeposicin"/>
              <w:rFonts w:ascii="Arial Narrow" w:hAnsi="Arial Narrow"/>
              <w:color w:val="auto"/>
            </w:rPr>
            <w:t>Haz clic o pulse aquí para escribir texto.</w:t>
          </w:r>
        </w:p>
      </w:docPartBody>
    </w:docPart>
    <w:docPart>
      <w:docPartPr>
        <w:name w:val="62205FCA562F48E484F3071E6EA6B1CA"/>
        <w:category>
          <w:name w:val="General"/>
          <w:gallery w:val="placeholder"/>
        </w:category>
        <w:types>
          <w:type w:val="bbPlcHdr"/>
        </w:types>
        <w:behaviors>
          <w:behavior w:val="content"/>
        </w:behaviors>
        <w:guid w:val="{F3F8007E-FB12-4194-BC8C-513039A0F5D9}"/>
      </w:docPartPr>
      <w:docPartBody>
        <w:p w:rsidR="0026642C" w:rsidRDefault="0026642C" w:rsidP="0026642C">
          <w:pPr>
            <w:pStyle w:val="62205FCA562F48E484F3071E6EA6B1CA2"/>
          </w:pPr>
          <w:r w:rsidRPr="00715E72">
            <w:rPr>
              <w:rStyle w:val="Textodelmarcadordeposicin"/>
              <w:rFonts w:ascii="Arial Narrow" w:hAnsi="Arial Narrow"/>
              <w:color w:val="auto"/>
            </w:rPr>
            <w:t>Haz clic o pulse aquí para escribir texto.</w:t>
          </w:r>
        </w:p>
      </w:docPartBody>
    </w:docPart>
    <w:docPart>
      <w:docPartPr>
        <w:name w:val="A97EC233CD7645C5B126194822ADA36A"/>
        <w:category>
          <w:name w:val="General"/>
          <w:gallery w:val="placeholder"/>
        </w:category>
        <w:types>
          <w:type w:val="bbPlcHdr"/>
        </w:types>
        <w:behaviors>
          <w:behavior w:val="content"/>
        </w:behaviors>
        <w:guid w:val="{53BB3FD4-AF88-4877-BA15-420BA3E66556}"/>
      </w:docPartPr>
      <w:docPartBody>
        <w:p w:rsidR="0026642C" w:rsidRDefault="0026642C" w:rsidP="0026642C">
          <w:pPr>
            <w:pStyle w:val="A97EC233CD7645C5B126194822ADA36A2"/>
          </w:pPr>
          <w:r w:rsidRPr="00715E72">
            <w:rPr>
              <w:rStyle w:val="Textodelmarcadordeposicin"/>
              <w:rFonts w:ascii="Arial Narrow" w:hAnsi="Arial Narrow"/>
              <w:color w:val="auto"/>
            </w:rPr>
            <w:t>Haz clic o pulse aquí para escribir texto.</w:t>
          </w:r>
        </w:p>
      </w:docPartBody>
    </w:docPart>
    <w:docPart>
      <w:docPartPr>
        <w:name w:val="7982AEA209284849B866C09DEFBFA1BD"/>
        <w:category>
          <w:name w:val="General"/>
          <w:gallery w:val="placeholder"/>
        </w:category>
        <w:types>
          <w:type w:val="bbPlcHdr"/>
        </w:types>
        <w:behaviors>
          <w:behavior w:val="content"/>
        </w:behaviors>
        <w:guid w:val="{21211B08-D98F-493D-B004-8807E02AC32B}"/>
      </w:docPartPr>
      <w:docPartBody>
        <w:p w:rsidR="0026642C" w:rsidRDefault="0026642C" w:rsidP="0026642C">
          <w:pPr>
            <w:pStyle w:val="7982AEA209284849B866C09DEFBFA1BD2"/>
          </w:pPr>
          <w:r w:rsidRPr="00715E72">
            <w:rPr>
              <w:rStyle w:val="Textodelmarcadordeposicin"/>
              <w:rFonts w:ascii="Arial Narrow" w:hAnsi="Arial Narrow"/>
              <w:color w:val="auto"/>
            </w:rPr>
            <w:t>Haz clic o pulse aquí para escribir texto.</w:t>
          </w:r>
        </w:p>
      </w:docPartBody>
    </w:docPart>
    <w:docPart>
      <w:docPartPr>
        <w:name w:val="06CBA28188264864AF7E5A7D0A2E57C5"/>
        <w:category>
          <w:name w:val="General"/>
          <w:gallery w:val="placeholder"/>
        </w:category>
        <w:types>
          <w:type w:val="bbPlcHdr"/>
        </w:types>
        <w:behaviors>
          <w:behavior w:val="content"/>
        </w:behaviors>
        <w:guid w:val="{CFCA5B05-001C-40C3-9903-069A33B84F99}"/>
      </w:docPartPr>
      <w:docPartBody>
        <w:p w:rsidR="0026642C" w:rsidRDefault="0026642C" w:rsidP="0026642C">
          <w:pPr>
            <w:pStyle w:val="06CBA28188264864AF7E5A7D0A2E57C52"/>
          </w:pPr>
          <w:r w:rsidRPr="00715E72">
            <w:rPr>
              <w:rStyle w:val="Textodelmarcadordeposicin"/>
              <w:rFonts w:ascii="Arial Narrow" w:hAnsi="Arial Narrow"/>
              <w:color w:val="auto"/>
            </w:rPr>
            <w:t>Haz clic o pulse aquí para escribir texto.</w:t>
          </w:r>
        </w:p>
      </w:docPartBody>
    </w:docPart>
    <w:docPart>
      <w:docPartPr>
        <w:name w:val="6A8E2311CD594B678EE4CF9132AB7B2D"/>
        <w:category>
          <w:name w:val="General"/>
          <w:gallery w:val="placeholder"/>
        </w:category>
        <w:types>
          <w:type w:val="bbPlcHdr"/>
        </w:types>
        <w:behaviors>
          <w:behavior w:val="content"/>
        </w:behaviors>
        <w:guid w:val="{9DB78CB6-F182-4208-BACC-379DFC69BE09}"/>
      </w:docPartPr>
      <w:docPartBody>
        <w:p w:rsidR="00E46D20" w:rsidRDefault="0026642C" w:rsidP="0026642C">
          <w:pPr>
            <w:pStyle w:val="6A8E2311CD594B678EE4CF9132AB7B2D2"/>
          </w:pPr>
          <w:r w:rsidRPr="00715E72">
            <w:rPr>
              <w:rStyle w:val="Textodelmarcadordeposicin"/>
              <w:rFonts w:ascii="Arial Narrow" w:hAnsi="Arial Narrow"/>
              <w:color w:val="auto"/>
            </w:rPr>
            <w:t>Haz clic o pulse aquí para escribir texto.</w:t>
          </w:r>
        </w:p>
      </w:docPartBody>
    </w:docPart>
    <w:docPart>
      <w:docPartPr>
        <w:name w:val="303D3AB00B9D473EB4E4FDEDE60071D7"/>
        <w:category>
          <w:name w:val="General"/>
          <w:gallery w:val="placeholder"/>
        </w:category>
        <w:types>
          <w:type w:val="bbPlcHdr"/>
        </w:types>
        <w:behaviors>
          <w:behavior w:val="content"/>
        </w:behaviors>
        <w:guid w:val="{185E3BB8-F229-47FF-BDEA-4FF60D040CB7}"/>
      </w:docPartPr>
      <w:docPartBody>
        <w:p w:rsidR="00E46D20" w:rsidRDefault="0026642C" w:rsidP="0026642C">
          <w:pPr>
            <w:pStyle w:val="303D3AB00B9D473EB4E4FDEDE60071D72"/>
          </w:pPr>
          <w:r w:rsidRPr="00715E72">
            <w:rPr>
              <w:rStyle w:val="Textodelmarcadordeposicin"/>
              <w:rFonts w:ascii="Arial Narrow" w:hAnsi="Arial Narrow"/>
              <w:color w:val="auto"/>
            </w:rPr>
            <w:t>Haz clic o pulse aquí para escribir texto.</w:t>
          </w:r>
        </w:p>
      </w:docPartBody>
    </w:docPart>
    <w:docPart>
      <w:docPartPr>
        <w:name w:val="FCC859F463B141B093770A086475DDB4"/>
        <w:category>
          <w:name w:val="General"/>
          <w:gallery w:val="placeholder"/>
        </w:category>
        <w:types>
          <w:type w:val="bbPlcHdr"/>
        </w:types>
        <w:behaviors>
          <w:behavior w:val="content"/>
        </w:behaviors>
        <w:guid w:val="{9BC1EED4-C4E8-4CA4-8A0A-687A36F8CA64}"/>
      </w:docPartPr>
      <w:docPartBody>
        <w:p w:rsidR="00E46D20" w:rsidRDefault="0026642C" w:rsidP="0026642C">
          <w:pPr>
            <w:pStyle w:val="FCC859F463B141B093770A086475DDB42"/>
          </w:pPr>
          <w:r w:rsidRPr="00715E72">
            <w:rPr>
              <w:rStyle w:val="Textodelmarcadordeposicin"/>
              <w:rFonts w:ascii="Arial Narrow" w:hAnsi="Arial Narrow"/>
              <w:color w:val="auto"/>
            </w:rPr>
            <w:t>Haz clic o pulse aquí para escribir texto.</w:t>
          </w:r>
        </w:p>
      </w:docPartBody>
    </w:docPart>
    <w:docPart>
      <w:docPartPr>
        <w:name w:val="6EACF5158CB44B34BA9D3C5AE30469FA"/>
        <w:category>
          <w:name w:val="General"/>
          <w:gallery w:val="placeholder"/>
        </w:category>
        <w:types>
          <w:type w:val="bbPlcHdr"/>
        </w:types>
        <w:behaviors>
          <w:behavior w:val="content"/>
        </w:behaviors>
        <w:guid w:val="{5C375D04-CF5C-42DB-B3F5-667F16C56E12}"/>
      </w:docPartPr>
      <w:docPartBody>
        <w:p w:rsidR="00E46D20" w:rsidRDefault="0026642C" w:rsidP="0026642C">
          <w:pPr>
            <w:pStyle w:val="6EACF5158CB44B34BA9D3C5AE30469FA2"/>
          </w:pPr>
          <w:r w:rsidRPr="00715E72">
            <w:rPr>
              <w:rStyle w:val="Textodelmarcadordeposicin"/>
              <w:rFonts w:ascii="Arial Narrow" w:hAnsi="Arial Narrow"/>
              <w:color w:val="auto"/>
            </w:rPr>
            <w:t>Haz clic o pulse aquí para escribir texto.</w:t>
          </w:r>
        </w:p>
      </w:docPartBody>
    </w:docPart>
    <w:docPart>
      <w:docPartPr>
        <w:name w:val="8944A5FC2A954EA6B42CE7AFF68C32C7"/>
        <w:category>
          <w:name w:val="General"/>
          <w:gallery w:val="placeholder"/>
        </w:category>
        <w:types>
          <w:type w:val="bbPlcHdr"/>
        </w:types>
        <w:behaviors>
          <w:behavior w:val="content"/>
        </w:behaviors>
        <w:guid w:val="{B4C167EA-A3CD-4353-9518-85682F556811}"/>
      </w:docPartPr>
      <w:docPartBody>
        <w:p w:rsidR="00E46D20" w:rsidRDefault="0026642C" w:rsidP="0026642C">
          <w:pPr>
            <w:pStyle w:val="8944A5FC2A954EA6B42CE7AFF68C32C72"/>
          </w:pPr>
          <w:r w:rsidRPr="00715E72">
            <w:rPr>
              <w:rStyle w:val="Textodelmarcadordeposicin"/>
              <w:rFonts w:ascii="Arial Narrow" w:hAnsi="Arial Narrow"/>
              <w:color w:val="auto"/>
            </w:rPr>
            <w:t>Haz clic o pulse aquí para escribir texto.</w:t>
          </w:r>
        </w:p>
      </w:docPartBody>
    </w:docPart>
    <w:docPart>
      <w:docPartPr>
        <w:name w:val="9D3D423895264F6894D0DF2BBD51D509"/>
        <w:category>
          <w:name w:val="General"/>
          <w:gallery w:val="placeholder"/>
        </w:category>
        <w:types>
          <w:type w:val="bbPlcHdr"/>
        </w:types>
        <w:behaviors>
          <w:behavior w:val="content"/>
        </w:behaviors>
        <w:guid w:val="{08BD38F6-F915-4891-81FA-27E2AED5AE6A}"/>
      </w:docPartPr>
      <w:docPartBody>
        <w:p w:rsidR="00000000" w:rsidRDefault="00E46D20" w:rsidP="00E46D20">
          <w:pPr>
            <w:pStyle w:val="9D3D423895264F6894D0DF2BBD51D509"/>
          </w:pPr>
          <w:r w:rsidRPr="00715E72">
            <w:rPr>
              <w:rStyle w:val="Textodelmarcadordeposicin"/>
              <w:rFonts w:ascii="Arial Narrow" w:hAnsi="Arial Narrow"/>
              <w:color w:val="auto"/>
            </w:rPr>
            <w:t>Haz clic o pulse aquí para escribir texto.</w:t>
          </w:r>
        </w:p>
      </w:docPartBody>
    </w:docPart>
    <w:docPart>
      <w:docPartPr>
        <w:name w:val="84A9C1F213804580BCC7FF8F1AF07C68"/>
        <w:category>
          <w:name w:val="General"/>
          <w:gallery w:val="placeholder"/>
        </w:category>
        <w:types>
          <w:type w:val="bbPlcHdr"/>
        </w:types>
        <w:behaviors>
          <w:behavior w:val="content"/>
        </w:behaviors>
        <w:guid w:val="{7A158A68-1951-4BCD-9BE5-5C251FA3A527}"/>
      </w:docPartPr>
      <w:docPartBody>
        <w:p w:rsidR="00000000" w:rsidRDefault="00E46D20" w:rsidP="00E46D20">
          <w:pPr>
            <w:pStyle w:val="84A9C1F213804580BCC7FF8F1AF07C68"/>
          </w:pPr>
          <w:r w:rsidRPr="00715E72">
            <w:rPr>
              <w:rStyle w:val="Textodelmarcadordeposicin"/>
              <w:rFonts w:ascii="Arial Narrow" w:hAnsi="Arial Narrow"/>
              <w:color w:val="auto"/>
            </w:rPr>
            <w:t>Haz clic o pulse aquí para escribir texto.</w:t>
          </w:r>
        </w:p>
      </w:docPartBody>
    </w:docPart>
    <w:docPart>
      <w:docPartPr>
        <w:name w:val="9B0EAE279C2B4CA3BBCAB964F4850E58"/>
        <w:category>
          <w:name w:val="General"/>
          <w:gallery w:val="placeholder"/>
        </w:category>
        <w:types>
          <w:type w:val="bbPlcHdr"/>
        </w:types>
        <w:behaviors>
          <w:behavior w:val="content"/>
        </w:behaviors>
        <w:guid w:val="{F9B1708E-E8FB-4F92-98E6-FF22BBA05BC2}"/>
      </w:docPartPr>
      <w:docPartBody>
        <w:p w:rsidR="00000000" w:rsidRDefault="00E46D20" w:rsidP="00E46D20">
          <w:pPr>
            <w:pStyle w:val="9B0EAE279C2B4CA3BBCAB964F4850E58"/>
          </w:pPr>
          <w:r w:rsidRPr="00715E72">
            <w:rPr>
              <w:rStyle w:val="Textodelmarcadordeposicin"/>
              <w:rFonts w:ascii="Arial Narrow" w:hAnsi="Arial Narrow"/>
              <w:color w:val="auto"/>
            </w:rPr>
            <w:t>Haz clic o pulse aquí para escribir texto.</w:t>
          </w:r>
        </w:p>
      </w:docPartBody>
    </w:docPart>
    <w:docPart>
      <w:docPartPr>
        <w:name w:val="2B24F5A74FE24956A3A87EFB6A45CD37"/>
        <w:category>
          <w:name w:val="General"/>
          <w:gallery w:val="placeholder"/>
        </w:category>
        <w:types>
          <w:type w:val="bbPlcHdr"/>
        </w:types>
        <w:behaviors>
          <w:behavior w:val="content"/>
        </w:behaviors>
        <w:guid w:val="{FB1148EE-0094-40F0-92CB-ADF372E20F21}"/>
      </w:docPartPr>
      <w:docPartBody>
        <w:p w:rsidR="00000000" w:rsidRDefault="00E46D20" w:rsidP="00E46D20">
          <w:pPr>
            <w:pStyle w:val="2B24F5A74FE24956A3A87EFB6A45CD37"/>
          </w:pPr>
          <w:r w:rsidRPr="00715E72">
            <w:rPr>
              <w:rStyle w:val="Textodelmarcadordeposicin"/>
              <w:rFonts w:ascii="Arial Narrow" w:hAnsi="Arial Narrow"/>
              <w:color w:val="auto"/>
            </w:rPr>
            <w:t>Haz clic o pulse aquí para escribir texto.</w:t>
          </w:r>
        </w:p>
      </w:docPartBody>
    </w:docPart>
    <w:docPart>
      <w:docPartPr>
        <w:name w:val="65C46EE1414242A9A2B20CE347EE7DAE"/>
        <w:category>
          <w:name w:val="General"/>
          <w:gallery w:val="placeholder"/>
        </w:category>
        <w:types>
          <w:type w:val="bbPlcHdr"/>
        </w:types>
        <w:behaviors>
          <w:behavior w:val="content"/>
        </w:behaviors>
        <w:guid w:val="{3B1C1425-03FB-483C-9DF0-FA0F8D85405E}"/>
      </w:docPartPr>
      <w:docPartBody>
        <w:p w:rsidR="00000000" w:rsidRDefault="00E46D20" w:rsidP="00E46D20">
          <w:pPr>
            <w:pStyle w:val="65C46EE1414242A9A2B20CE347EE7DAE"/>
          </w:pPr>
          <w:r w:rsidRPr="00715E72">
            <w:rPr>
              <w:rStyle w:val="Textodelmarcadordeposicin"/>
              <w:rFonts w:ascii="Arial Narrow" w:hAnsi="Arial Narrow"/>
              <w:color w:val="auto"/>
            </w:rPr>
            <w:t>Haz clic o pulse aquí para escribir texto.</w:t>
          </w:r>
        </w:p>
      </w:docPartBody>
    </w:docPart>
    <w:docPart>
      <w:docPartPr>
        <w:name w:val="CF548FC43CF04D0EB6DE507B1B290733"/>
        <w:category>
          <w:name w:val="General"/>
          <w:gallery w:val="placeholder"/>
        </w:category>
        <w:types>
          <w:type w:val="bbPlcHdr"/>
        </w:types>
        <w:behaviors>
          <w:behavior w:val="content"/>
        </w:behaviors>
        <w:guid w:val="{163E0B3F-BCD6-45F7-AC62-684FA7EA77B0}"/>
      </w:docPartPr>
      <w:docPartBody>
        <w:p w:rsidR="00000000" w:rsidRDefault="00E46D20" w:rsidP="00E46D20">
          <w:pPr>
            <w:pStyle w:val="CF548FC43CF04D0EB6DE507B1B290733"/>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026463"/>
    <w:rsid w:val="0004364D"/>
    <w:rsid w:val="000C1BA7"/>
    <w:rsid w:val="000D233E"/>
    <w:rsid w:val="00193AD4"/>
    <w:rsid w:val="00202553"/>
    <w:rsid w:val="0026642C"/>
    <w:rsid w:val="00371C87"/>
    <w:rsid w:val="00857A86"/>
    <w:rsid w:val="0097056E"/>
    <w:rsid w:val="00E46D20"/>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46D20"/>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A6C28404E71C42758EA6B2427F42A318">
    <w:name w:val="A6C28404E71C42758EA6B2427F42A318"/>
    <w:rsid w:val="0097056E"/>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 w:type="paragraph" w:customStyle="1" w:styleId="CC700EBA85EB44D8BBFA4F2C5E4711D0">
    <w:name w:val="CC700EBA85EB44D8BBFA4F2C5E4711D0"/>
    <w:rsid w:val="0097056E"/>
  </w:style>
  <w:style w:type="paragraph" w:customStyle="1" w:styleId="F8D5726B25B44E24A5E69D73BC37E80C">
    <w:name w:val="F8D5726B25B44E24A5E69D73BC37E80C"/>
    <w:rsid w:val="0097056E"/>
  </w:style>
  <w:style w:type="paragraph" w:customStyle="1" w:styleId="3A38D478D470494E994279A702E98AA2">
    <w:name w:val="3A38D478D470494E994279A702E98AA2"/>
    <w:rsid w:val="0097056E"/>
  </w:style>
  <w:style w:type="paragraph" w:customStyle="1" w:styleId="5FCAC8123BDC4D4AB174AAB6C4AC0CAD">
    <w:name w:val="5FCAC8123BDC4D4AB174AAB6C4AC0CAD"/>
    <w:rsid w:val="0097056E"/>
  </w:style>
  <w:style w:type="paragraph" w:customStyle="1" w:styleId="F866114D54DF46AC84C555496FFF4D76">
    <w:name w:val="F866114D54DF46AC84C555496FFF4D76"/>
    <w:rsid w:val="0097056E"/>
  </w:style>
  <w:style w:type="paragraph" w:customStyle="1" w:styleId="62205FCA562F48E484F3071E6EA6B1CA">
    <w:name w:val="62205FCA562F48E484F3071E6EA6B1CA"/>
    <w:rsid w:val="0097056E"/>
  </w:style>
  <w:style w:type="paragraph" w:customStyle="1" w:styleId="A97EC233CD7645C5B126194822ADA36A">
    <w:name w:val="A97EC233CD7645C5B126194822ADA36A"/>
    <w:rsid w:val="0097056E"/>
  </w:style>
  <w:style w:type="paragraph" w:customStyle="1" w:styleId="7982AEA209284849B866C09DEFBFA1BD">
    <w:name w:val="7982AEA209284849B866C09DEFBFA1BD"/>
    <w:rsid w:val="0097056E"/>
  </w:style>
  <w:style w:type="paragraph" w:customStyle="1" w:styleId="06CBA28188264864AF7E5A7D0A2E57C5">
    <w:name w:val="06CBA28188264864AF7E5A7D0A2E57C5"/>
    <w:rsid w:val="0097056E"/>
  </w:style>
  <w:style w:type="paragraph" w:customStyle="1" w:styleId="6A8E2311CD594B678EE4CF9132AB7B2D">
    <w:name w:val="6A8E2311CD594B678EE4CF9132AB7B2D"/>
    <w:rsid w:val="0026642C"/>
  </w:style>
  <w:style w:type="paragraph" w:customStyle="1" w:styleId="303D3AB00B9D473EB4E4FDEDE60071D7">
    <w:name w:val="303D3AB00B9D473EB4E4FDEDE60071D7"/>
    <w:rsid w:val="0026642C"/>
  </w:style>
  <w:style w:type="paragraph" w:customStyle="1" w:styleId="FCC859F463B141B093770A086475DDB4">
    <w:name w:val="FCC859F463B141B093770A086475DDB4"/>
    <w:rsid w:val="0026642C"/>
  </w:style>
  <w:style w:type="paragraph" w:customStyle="1" w:styleId="6EACF5158CB44B34BA9D3C5AE30469FA">
    <w:name w:val="6EACF5158CB44B34BA9D3C5AE30469FA"/>
    <w:rsid w:val="0026642C"/>
  </w:style>
  <w:style w:type="paragraph" w:customStyle="1" w:styleId="8944A5FC2A954EA6B42CE7AFF68C32C7">
    <w:name w:val="8944A5FC2A954EA6B42CE7AFF68C32C7"/>
    <w:rsid w:val="0026642C"/>
  </w:style>
  <w:style w:type="paragraph" w:customStyle="1" w:styleId="F50FD50E6AEC4F61913FAC624C93839F1">
    <w:name w:val="F50FD50E6AEC4F61913FAC624C93839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1">
    <w:name w:val="FEFB846F6CBC4B7981422AF44B4FA0F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1">
    <w:name w:val="F3D54CA46F314914947DF77E2E4831B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1">
    <w:name w:val="860CFA0E63C94C9EB0C97CF548AA4D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1">
    <w:name w:val="550BB82333784842A6DBEFC4339A709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1">
    <w:name w:val="18D015F4FC1F4045869187912DBCAA8B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1">
    <w:name w:val="54308B3C27894818992238DBE68E9048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1">
    <w:name w:val="CC700EBA85EB44D8BBFA4F2C5E4711D0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1">
    <w:name w:val="F8D5726B25B44E24A5E69D73BC37E80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1">
    <w:name w:val="3A38D478D470494E994279A702E98AA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1">
    <w:name w:val="5FCAC8123BDC4D4AB174AAB6C4AC0CA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1">
    <w:name w:val="F866114D54DF46AC84C555496FFF4D7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1">
    <w:name w:val="62205FCA562F48E484F3071E6EA6B1C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1">
    <w:name w:val="A97EC233CD7645C5B126194822ADA36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1">
    <w:name w:val="7982AEA209284849B866C09DEFBFA1B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1">
    <w:name w:val="06CBA28188264864AF7E5A7D0A2E57C5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1">
    <w:name w:val="6A8E2311CD594B678EE4CF9132AB7B2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1">
    <w:name w:val="303D3AB00B9D473EB4E4FDEDE60071D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1">
    <w:name w:val="FCC859F463B141B093770A086475DDB4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1">
    <w:name w:val="6EACF5158CB44B34BA9D3C5AE30469F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1">
    <w:name w:val="8944A5FC2A954EA6B42CE7AFF68C32C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1">
    <w:name w:val="6E7A44EE595B4789911B4D5B0CB32A5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1">
    <w:name w:val="76730A803DC443EB9956D7308502335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1">
    <w:name w:val="C5AA23FB63434028852998767EFD17E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1">
    <w:name w:val="556B7504BF094480876F2D0AC1DF4DC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1">
    <w:name w:val="5F56DAD9B7804731AADE1F21A1BDB9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1">
    <w:name w:val="7AFCD5927E5040D6A3DE8AF6BDC81B0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1">
    <w:name w:val="75BA0F045C424203B379DD681D13B85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1">
    <w:name w:val="864A1B060EAB451F85D223177770E2D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1">
    <w:name w:val="46C4F055A8D84B7AB6B065A8E57853E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50FD50E6AEC4F61913FAC624C93839F2">
    <w:name w:val="F50FD50E6AEC4F61913FAC624C93839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2">
    <w:name w:val="FEFB846F6CBC4B7981422AF44B4FA0F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2">
    <w:name w:val="F3D54CA46F314914947DF77E2E4831B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2">
    <w:name w:val="860CFA0E63C94C9EB0C97CF548AA4D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2">
    <w:name w:val="550BB82333784842A6DBEFC4339A709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2">
    <w:name w:val="18D015F4FC1F4045869187912DBCAA8B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2">
    <w:name w:val="54308B3C27894818992238DBE68E9048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2">
    <w:name w:val="CC700EBA85EB44D8BBFA4F2C5E4711D0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2">
    <w:name w:val="F8D5726B25B44E24A5E69D73BC37E80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2">
    <w:name w:val="3A38D478D470494E994279A702E98AA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2">
    <w:name w:val="5FCAC8123BDC4D4AB174AAB6C4AC0CA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2">
    <w:name w:val="F866114D54DF46AC84C555496FFF4D7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2">
    <w:name w:val="62205FCA562F48E484F3071E6EA6B1C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2">
    <w:name w:val="A97EC233CD7645C5B126194822ADA36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2">
    <w:name w:val="7982AEA209284849B866C09DEFBFA1B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2">
    <w:name w:val="06CBA28188264864AF7E5A7D0A2E57C5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2">
    <w:name w:val="6A8E2311CD594B678EE4CF9132AB7B2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2">
    <w:name w:val="303D3AB00B9D473EB4E4FDEDE60071D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2">
    <w:name w:val="FCC859F463B141B093770A086475DDB4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2">
    <w:name w:val="6EACF5158CB44B34BA9D3C5AE30469F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2">
    <w:name w:val="8944A5FC2A954EA6B42CE7AFF68C32C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2">
    <w:name w:val="6E7A44EE595B4789911B4D5B0CB32A5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2">
    <w:name w:val="76730A803DC443EB9956D7308502335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2">
    <w:name w:val="C5AA23FB63434028852998767EFD17E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2">
    <w:name w:val="556B7504BF094480876F2D0AC1DF4DC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2">
    <w:name w:val="5F56DAD9B7804731AADE1F21A1BDB9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2">
    <w:name w:val="7AFCD5927E5040D6A3DE8AF6BDC81B0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2">
    <w:name w:val="75BA0F045C424203B379DD681D13B85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2">
    <w:name w:val="864A1B060EAB451F85D223177770E2D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2">
    <w:name w:val="46C4F055A8D84B7AB6B065A8E57853E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8028B8FA530402B8502C77CB2C4ABB5">
    <w:name w:val="88028B8FA530402B8502C77CB2C4ABB5"/>
    <w:rsid w:val="00E46D20"/>
  </w:style>
  <w:style w:type="paragraph" w:customStyle="1" w:styleId="6B447CA5547A435CB744DEDCBA6048AF">
    <w:name w:val="6B447CA5547A435CB744DEDCBA6048AF"/>
    <w:rsid w:val="00E46D20"/>
  </w:style>
  <w:style w:type="paragraph" w:customStyle="1" w:styleId="9D3D423895264F6894D0DF2BBD51D509">
    <w:name w:val="9D3D423895264F6894D0DF2BBD51D509"/>
    <w:rsid w:val="00E46D20"/>
  </w:style>
  <w:style w:type="paragraph" w:customStyle="1" w:styleId="84A9C1F213804580BCC7FF8F1AF07C68">
    <w:name w:val="84A9C1F213804580BCC7FF8F1AF07C68"/>
    <w:rsid w:val="00E46D20"/>
  </w:style>
  <w:style w:type="paragraph" w:customStyle="1" w:styleId="9B0EAE279C2B4CA3BBCAB964F4850E58">
    <w:name w:val="9B0EAE279C2B4CA3BBCAB964F4850E58"/>
    <w:rsid w:val="00E46D20"/>
  </w:style>
  <w:style w:type="paragraph" w:customStyle="1" w:styleId="2B24F5A74FE24956A3A87EFB6A45CD37">
    <w:name w:val="2B24F5A74FE24956A3A87EFB6A45CD37"/>
    <w:rsid w:val="00E46D20"/>
  </w:style>
  <w:style w:type="paragraph" w:customStyle="1" w:styleId="65C46EE1414242A9A2B20CE347EE7DAE">
    <w:name w:val="65C46EE1414242A9A2B20CE347EE7DAE"/>
    <w:rsid w:val="00E46D20"/>
  </w:style>
  <w:style w:type="paragraph" w:customStyle="1" w:styleId="CF548FC43CF04D0EB6DE507B1B290733">
    <w:name w:val="CF548FC43CF04D0EB6DE507B1B290733"/>
    <w:rsid w:val="00E46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621</Words>
  <Characters>3418</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11</cp:revision>
  <dcterms:created xsi:type="dcterms:W3CDTF">2026-06-19T14:36:00Z</dcterms:created>
  <dcterms:modified xsi:type="dcterms:W3CDTF">2026-07-04T22:07:00Z</dcterms:modified>
</cp:coreProperties>
</file>