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77919" w14:textId="77777777" w:rsidR="00D904FD" w:rsidRDefault="00D904FD">
      <w:pPr>
        <w:spacing w:line="240" w:lineRule="auto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d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5431"/>
      </w:tblGrid>
      <w:tr w:rsidR="00D904FD" w14:paraId="4F1421E2" w14:textId="77777777">
        <w:tc>
          <w:tcPr>
            <w:tcW w:w="8828" w:type="dxa"/>
            <w:gridSpan w:val="2"/>
          </w:tcPr>
          <w:p w14:paraId="034D7F2A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IDENTIFICACIÓN</w:t>
            </w:r>
          </w:p>
        </w:tc>
      </w:tr>
      <w:tr w:rsidR="00D904FD" w14:paraId="43EBDCF9" w14:textId="77777777">
        <w:tc>
          <w:tcPr>
            <w:tcW w:w="3397" w:type="dxa"/>
          </w:tcPr>
          <w:p w14:paraId="5264BAB6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NOMBRE DE IDENTIDAD ESTUDIANTE</w:t>
            </w:r>
          </w:p>
        </w:tc>
        <w:sdt>
          <w:sdtPr>
            <w:rPr>
              <w:rFonts w:ascii="Times New Roman"/>
              <w:sz w:val="20"/>
            </w:rPr>
            <w:alias w:val="student_full_name"/>
            <w:tag w:val="student_full_name"/>
            <w:id w:val="-985462751"/>
            <w:placeholder>
              <w:docPart w:val="FA742F64B978445BBE4BEAB664D6523D"/>
            </w:placeholder>
            <w:showingPlcHdr/>
          </w:sdtPr>
          <w:sdtContent>
            <w:tc>
              <w:tcPr>
                <w:tcW w:w="5431" w:type="dxa"/>
              </w:tcPr>
              <w:p>
                <w:pPr>
                  <w:jc w:val="both"/>
                </w:pPr>
                <w:r>
                  <w:t xml:space="preserve">Mijael Adonis Muñoz Miranda</w:t>
                </w:r>
              </w:p>
            </w:tc>
          </w:sdtContent>
        </w:sdt>
      </w:tr>
      <w:tr w:rsidR="00D904FD" w14:paraId="6E314415" w14:textId="77777777">
        <w:tc>
          <w:tcPr>
            <w:tcW w:w="3397" w:type="dxa"/>
          </w:tcPr>
          <w:p w14:paraId="4A89286E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SOCIAL DEL ESTUDIANTE</w:t>
            </w:r>
          </w:p>
        </w:tc>
        <w:sdt>
          <w:sdtPr>
            <w:rPr>
              <w:rFonts w:ascii="Times New Roman"/>
              <w:sz w:val="20"/>
            </w:rPr>
            <w:alias w:val="student_social_name"/>
            <w:tag w:val="student_social_name"/>
            <w:id w:val="642239677"/>
            <w:placeholder>
              <w:docPart w:val="C5C62EADC47F4EAC8ADDF648AC1A83E9"/>
            </w:placeholder>
            <w:showingPlcHdr/>
          </w:sdtPr>
          <w:sdtContent>
            <w:tc>
              <w:tcPr>
                <w:tcW w:w="5431" w:type="dxa"/>
              </w:tcPr>
              <w:p w14:paraId="0AE0D3FD" w14:textId="7BB5C5AF" w:rsidR="00D904FD" w:rsidRDefault="00A751A3">
                <w:pPr>
                  <w:spacing w:before="40" w:after="40"/>
                </w:pPr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p>
            </w:tc>
          </w:sdtContent>
        </w:sdt>
      </w:tr>
      <w:tr w:rsidR="00D904FD" w14:paraId="6EF8A8CC" w14:textId="77777777">
        <w:tc>
          <w:tcPr>
            <w:tcW w:w="3397" w:type="dxa"/>
          </w:tcPr>
          <w:p w14:paraId="730DDC27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FECHA DE NACIMIENTO</w:t>
            </w:r>
          </w:p>
        </w:tc>
        <w:sdt>
          <w:sdtPr>
            <w:rPr>
              <w:rFonts w:ascii="Times New Roman"/>
              <w:sz w:val="20"/>
            </w:rPr>
            <w:alias w:val="birth_day"/>
            <w:tag w:val="birth_day"/>
            <w:id w:val="-1382931725"/>
            <w:placeholder>
              <w:docPart w:val="5012CBD3BBF34B0890AF2303FE41BCEA"/>
            </w:placeholder>
            <w:showingPlcHdr/>
          </w:sdtPr>
          <w:sdtContent>
            <w:tc>
              <w:tcPr>
                <w:tcW w:w="5431" w:type="dxa"/>
              </w:tcPr>
              <w:p>
                <w:pPr>
                  <w:jc w:val="both"/>
                </w:pPr>
                <w:r>
                  <w:t xml:space="preserve">08-09-2008</w:t>
                </w:r>
              </w:p>
            </w:tc>
          </w:sdtContent>
        </w:sdt>
      </w:tr>
      <w:tr w:rsidR="00D904FD" w14:paraId="66E4BF42" w14:textId="77777777">
        <w:tc>
          <w:tcPr>
            <w:tcW w:w="3397" w:type="dxa"/>
          </w:tcPr>
          <w:p w14:paraId="54707AFE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EDAD</w:t>
            </w:r>
          </w:p>
        </w:tc>
        <w:sdt>
          <w:sdtPr>
            <w:rPr>
              <w:rFonts w:ascii="Times New Roman"/>
              <w:sz w:val="20"/>
            </w:rPr>
            <w:alias w:val="student_age"/>
            <w:tag w:val="student_age"/>
            <w:id w:val="516735948"/>
            <w:placeholder>
              <w:docPart w:val="A8B6DCE2DA57494A925D807D3D01E8EB"/>
            </w:placeholder>
            <w:showingPlcHdr/>
          </w:sdtPr>
          <w:sdtContent>
            <w:tc>
              <w:tcPr>
                <w:tcW w:w="5431" w:type="dxa"/>
              </w:tcPr>
              <w:p>
                <w:pPr>
                  <w:jc w:val="both"/>
                </w:pPr>
                <w:r>
                  <w:t xml:space="preserve">17 años y 8 meses</w:t>
                </w:r>
              </w:p>
            </w:tc>
          </w:sdtContent>
        </w:sdt>
      </w:tr>
      <w:tr w:rsidR="00D904FD" w14:paraId="3CF5298B" w14:textId="77777777">
        <w:tc>
          <w:tcPr>
            <w:tcW w:w="3397" w:type="dxa"/>
          </w:tcPr>
          <w:p w14:paraId="708A344B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ESTABLECIMIENTO</w:t>
            </w:r>
          </w:p>
        </w:tc>
        <w:sdt>
          <w:sdtPr>
            <w:rPr>
              <w:rFonts w:ascii="Times New Roman"/>
              <w:sz w:val="20"/>
            </w:rPr>
            <w:alias w:val="student_school"/>
            <w:tag w:val="student_school"/>
            <w:id w:val="-2004113120"/>
            <w:placeholder>
              <w:docPart w:val="725E66E001C74467A3D97DAE6E6AD06C"/>
            </w:placeholder>
            <w:showingPlcHdr/>
          </w:sdtPr>
          <w:sdtContent>
            <w:tc>
              <w:tcPr>
                <w:tcW w:w="5431" w:type="dxa"/>
              </w:tcPr>
              <w:p>
                <w:pPr>
                  <w:jc w:val="both"/>
                </w:pPr>
                <w:r>
                  <w:t xml:space="preserve">Liceo Mixto</w:t>
                </w:r>
              </w:p>
            </w:tc>
          </w:sdtContent>
        </w:sdt>
      </w:tr>
      <w:tr w:rsidR="00D904FD" w14:paraId="65F79261" w14:textId="77777777">
        <w:tc>
          <w:tcPr>
            <w:tcW w:w="3397" w:type="dxa"/>
          </w:tcPr>
          <w:p w14:paraId="24479C68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CURSO/NIVEL</w:t>
            </w:r>
          </w:p>
        </w:tc>
        <w:sdt>
          <w:sdtPr>
            <w:rPr>
              <w:rFonts w:ascii="Times New Roman"/>
              <w:sz w:val="20"/>
            </w:rPr>
            <w:alias w:val="student_course"/>
            <w:tag w:val="student_course"/>
            <w:id w:val="626825025"/>
            <w:placeholder>
              <w:docPart w:val="5BD5B2AFD43A443EB97171C6A93E1CB4"/>
            </w:placeholder>
            <w:showingPlcHdr/>
          </w:sdtPr>
          <w:sdtContent>
            <w:tc>
              <w:tcPr>
                <w:tcW w:w="5431" w:type="dxa"/>
              </w:tcPr>
              <w:p>
                <w:pPr>
                  <w:jc w:val="both"/>
                </w:pPr>
                <w:r>
                  <w:t xml:space="preserve">IV°A</w:t>
                </w:r>
              </w:p>
            </w:tc>
          </w:sdtContent>
        </w:sdt>
      </w:tr>
      <w:tr w:rsidR="00D904FD" w14:paraId="2CBCDAC2" w14:textId="77777777">
        <w:tc>
          <w:tcPr>
            <w:tcW w:w="3397" w:type="dxa"/>
          </w:tcPr>
          <w:p w14:paraId="65B77E16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 DE EVALUACIÓN</w:t>
            </w:r>
          </w:p>
        </w:tc>
        <w:sdt>
          <w:sdtPr>
            <w:rPr>
              <w:rFonts w:ascii="Times New Roman"/>
              <w:sz w:val="20"/>
            </w:rPr>
            <w:alias w:val="evaluation_date"/>
            <w:tag w:val="evaluation_date"/>
            <w:id w:val="-438290497"/>
            <w:placeholder>
              <w:docPart w:val="F74D1A71A07E4CFC908B2B525FED6AE6"/>
            </w:placeholder>
            <w:showingPlcHdr/>
          </w:sdtPr>
          <w:sdtContent>
            <w:tc>
              <w:tcPr>
                <w:tcW w:w="5431" w:type="dxa"/>
              </w:tcPr>
              <w:p w14:paraId="4B6CEC95" w14:textId="1673441D" w:rsidR="00D904FD" w:rsidRDefault="00A751A3">
                <w:pPr>
                  <w:spacing w:before="40" w:after="40"/>
                  <w:jc w:val="both"/>
                </w:pPr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p>
            </w:tc>
          </w:sdtContent>
        </w:sdt>
      </w:tr>
      <w:tr w:rsidR="00D904FD" w14:paraId="268BF449" w14:textId="77777777">
        <w:tc>
          <w:tcPr>
            <w:tcW w:w="3397" w:type="dxa"/>
          </w:tcPr>
          <w:p w14:paraId="64211B04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DIAGNÓSTICO</w:t>
            </w:r>
          </w:p>
        </w:tc>
        <w:sdt>
          <w:sdtPr>
            <w:rPr>
              <w:rFonts w:ascii="Times New Roman"/>
              <w:sz w:val="20"/>
            </w:rPr>
            <w:alias w:val="diagnostic"/>
            <w:tag w:val="diagnostic"/>
            <w:id w:val="-1940982106"/>
            <w:placeholder>
              <w:docPart w:val="309EF82B160C48DAB3109AD0DD9EBB32"/>
            </w:placeholder>
            <w:showingPlcHdr/>
          </w:sdtPr>
          <w:sdtContent>
            <w:tc>
              <w:tcPr>
                <w:tcW w:w="5431" w:type="dxa"/>
              </w:tcPr>
              <w:p>
                <w:pPr>
                  <w:jc w:val="both"/>
                </w:pPr>
                <w:r>
                  <w:t xml:space="preserve">Trastorno del Espectro Autista</w:t>
                </w:r>
              </w:p>
            </w:tc>
          </w:sdtContent>
        </w:sdt>
      </w:tr>
      <w:tr w:rsidR="00D904FD" w14:paraId="1CC3021D" w14:textId="77777777">
        <w:tc>
          <w:tcPr>
            <w:tcW w:w="3397" w:type="dxa"/>
          </w:tcPr>
          <w:p w14:paraId="62275242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 DE EMISIÓN DE DIAGNÓSTICO</w:t>
            </w:r>
          </w:p>
        </w:tc>
        <w:sdt>
          <w:sdtPr>
            <w:rPr>
              <w:rFonts w:ascii="Times New Roman"/>
              <w:sz w:val="20"/>
            </w:rPr>
            <w:alias w:val="issue_date"/>
            <w:tag w:val="issue_date"/>
            <w:id w:val="479503881"/>
            <w:placeholder>
              <w:docPart w:val="62918BEC282B4041BB76B180B97B9559"/>
            </w:placeholder>
            <w:showingPlcHdr/>
          </w:sdtPr>
          <w:sdtContent>
            <w:tc>
              <w:tcPr>
                <w:tcW w:w="5431" w:type="dxa"/>
              </w:tcPr>
              <w:p>
                <w:pPr>
                  <w:jc w:val="both"/>
                </w:pPr>
                <w:r>
                  <w:t xml:space="preserve">2026-05-26</w:t>
                </w:r>
              </w:p>
            </w:tc>
          </w:sdtContent>
        </w:sdt>
      </w:tr>
    </w:tbl>
    <w:p w14:paraId="0034C75D" w14:textId="77777777" w:rsidR="00D904FD" w:rsidRDefault="00D904FD">
      <w:pPr>
        <w:spacing w:after="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e"/>
        <w:tblW w:w="88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2835"/>
        <w:gridCol w:w="2874"/>
      </w:tblGrid>
      <w:tr w:rsidR="00D904FD" w14:paraId="01A4AE44" w14:textId="77777777">
        <w:tc>
          <w:tcPr>
            <w:tcW w:w="8828" w:type="dxa"/>
            <w:gridSpan w:val="3"/>
          </w:tcPr>
          <w:p w14:paraId="03D0F070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59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MOTIVO DE EVALUACIÓN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PSICOPEDAGÓGICA</w:t>
            </w:r>
          </w:p>
        </w:tc>
      </w:tr>
      <w:tr w:rsidR="00D904FD" w14:paraId="42E06454" w14:textId="77777777">
        <w:tc>
          <w:tcPr>
            <w:tcW w:w="3119" w:type="dxa"/>
          </w:tcPr>
          <w:p w14:paraId="25BE23AF" w14:textId="4D9CE97D" w:rsidR="00D904FD" w:rsidRDefault="00000000">
            <w:pPr>
              <w:spacing w:before="60" w:after="6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 xml:space="preserve"> INGRESO:</w:t>
            </w:r>
            <w:r w:rsidR="00A751A3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Times New Roman"/>
                  <w:sz w:val="20"/>
                </w:rPr>
                <w:alias w:val="admission_type_1"/>
                <w:tag w:val="admission_type_1"/>
                <w:id w:val="35164075"/>
                <w:placeholder>
                  <w:docPart w:val="275104CDE1634A62AB318AF591014E62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  <w:tc>
          <w:tcPr>
            <w:tcW w:w="2835" w:type="dxa"/>
          </w:tcPr>
          <w:p w14:paraId="0A6BADFD" w14:textId="67D239F7" w:rsidR="00D904FD" w:rsidRDefault="00000000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REEVALUACIÓN:</w:t>
            </w:r>
            <w:r w:rsidR="00A751A3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Times New Roman"/>
                  <w:sz w:val="20"/>
                </w:rPr>
                <w:alias w:val="admission_type_2"/>
                <w:tag w:val="admission_type_2"/>
                <w:id w:val="-512691034"/>
                <w:placeholder>
                  <w:docPart w:val="C80809280A7E4E819C39C689ED967EA5"/>
                </w:placeholder>
                <w:showingPlcHdr/>
              </w:sdtPr>
              <w:sdtContent>
                <w:p>
                  <w:pPr>
                    <w:jc w:val="both"/>
                  </w:pPr>
                  <w:r>
                    <w:t xml:space="preserve">X</w:t>
                  </w:r>
                </w:p>
              </w:sdtContent>
            </w:sdt>
          </w:p>
          <w:p w14:paraId="5FFE70C4" w14:textId="77777777" w:rsidR="00D904FD" w:rsidRDefault="00D904FD">
            <w:pPr>
              <w:spacing w:before="60" w:after="60"/>
              <w:rPr>
                <w:rFonts w:ascii="Arial" w:eastAsia="Arial" w:hAnsi="Arial" w:cs="Arial"/>
              </w:rPr>
            </w:pPr>
          </w:p>
        </w:tc>
        <w:tc>
          <w:tcPr>
            <w:tcW w:w="2874" w:type="dxa"/>
          </w:tcPr>
          <w:p w14:paraId="3F38EF56" w14:textId="17B4B936" w:rsidR="00D904FD" w:rsidRDefault="00000000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OTRO:</w:t>
            </w:r>
            <w:r w:rsidR="00A751A3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Times New Roman"/>
                  <w:sz w:val="20"/>
                </w:rPr>
                <w:alias w:val="admission_type_3"/>
                <w:tag w:val="admission_type_3"/>
                <w:id w:val="1677611788"/>
                <w:placeholder>
                  <w:docPart w:val="829429C6951E4AC2B12401FF5EFC4000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  <w:p w14:paraId="064291CF" w14:textId="77777777" w:rsidR="00D904FD" w:rsidRDefault="00D904FD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  <w:tr w:rsidR="00D904FD" w14:paraId="7F34A8AC" w14:textId="77777777">
        <w:tc>
          <w:tcPr>
            <w:tcW w:w="8828" w:type="dxa"/>
            <w:gridSpan w:val="3"/>
          </w:tcPr>
          <w:p w14:paraId="3575B1D9" w14:textId="77777777" w:rsidR="00D904FD" w:rsidRDefault="00000000">
            <w:pPr>
              <w:spacing w:before="60" w:after="6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INSTRUMENTOS APLICADOS</w:t>
            </w:r>
          </w:p>
        </w:tc>
      </w:tr>
      <w:tr w:rsidR="00D904FD" w14:paraId="5A1EBEFC" w14:textId="77777777">
        <w:trPr>
          <w:trHeight w:val="855"/>
        </w:trPr>
        <w:tc>
          <w:tcPr>
            <w:tcW w:w="8828" w:type="dxa"/>
            <w:gridSpan w:val="3"/>
            <w:tcBorders>
              <w:bottom w:val="single" w:sz="4" w:space="0" w:color="000000"/>
            </w:tcBorders>
          </w:tcPr>
          <w:p w14:paraId="0DC5035D" w14:textId="032242F5" w:rsidR="00D904FD" w:rsidRDefault="00000000" w:rsidP="00A751A3">
            <w:pPr>
              <w:jc w:val="both"/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instruments_applied"/>
                <w:tag w:val="instruments_applied"/>
                <w:id w:val="2002084083"/>
                <w:placeholder>
                  <w:docPart w:val="8CF5D9D63CCA41CB868AED1242A5F311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</w:tbl>
    <w:p w14:paraId="68919CDD" w14:textId="77777777" w:rsidR="00D904FD" w:rsidRDefault="00D904FD">
      <w:pPr>
        <w:spacing w:after="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f"/>
        <w:tblW w:w="8828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8828"/>
      </w:tblGrid>
      <w:tr w:rsidR="00D904FD" w14:paraId="51BCF01E" w14:textId="77777777"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C9E4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ANTECEDENTES RELEVANTES SOBRE LA HISTORIA ESCOLAR</w:t>
            </w:r>
          </w:p>
        </w:tc>
      </w:tr>
      <w:tr w:rsidR="00D904FD" w14:paraId="35B62ECC" w14:textId="77777777">
        <w:trPr>
          <w:trHeight w:val="2565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566B" w14:textId="5F51C35F" w:rsidR="00D904FD" w:rsidRDefault="00000000">
            <w:pPr>
              <w:jc w:val="both"/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school_history_background"/>
                <w:tag w:val="school_history_background"/>
                <w:id w:val="-631643876"/>
                <w:placeholder>
                  <w:docPart w:val="8BC711D2B27B4A72A95665CFEE0E8786"/>
                </w:placeholder>
                <w:showingPlcHdr/>
              </w:sdtPr>
              <w:sdtContent>
                <w:r w:rsidR="002B193A" w:rsidRPr="00FD2BCC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</w:tbl>
    <w:p w14:paraId="292E1F7A" w14:textId="77777777" w:rsidR="00D904FD" w:rsidRDefault="00D904FD">
      <w:pPr>
        <w:spacing w:after="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f0"/>
        <w:tblW w:w="88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D904FD" w14:paraId="210C66A8" w14:textId="77777777">
        <w:tc>
          <w:tcPr>
            <w:tcW w:w="8828" w:type="dxa"/>
            <w:tcBorders>
              <w:top w:val="single" w:sz="4" w:space="0" w:color="000000"/>
            </w:tcBorders>
          </w:tcPr>
          <w:p w14:paraId="697A5D37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lastRenderedPageBreak/>
              <w:t>ANÁLISIS CUALITATIVO DE INSTRUMENTOS APLICADOS</w:t>
            </w:r>
          </w:p>
          <w:p w14:paraId="1656F547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iCs/>
              </w:rPr>
              <w:t>(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incorporar análisis cuantitativo de ser necesario)</w:t>
            </w:r>
          </w:p>
        </w:tc>
      </w:tr>
      <w:tr w:rsidR="00D904FD" w14:paraId="03D9FAA2" w14:textId="77777777">
        <w:tc>
          <w:tcPr>
            <w:tcW w:w="8828" w:type="dxa"/>
          </w:tcPr>
          <w:p w14:paraId="73CB07E8" w14:textId="77777777" w:rsidR="00D904FD" w:rsidRDefault="00000000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a)  Habilidades Cognitivas y Comunicativas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(Atención y concentración, Memoria (a corto y largo plazo), Funciones ejecutivas (planificación, organización, control inhibitorio), Razonamiento lógico-matemático, Resolución de problemas y creatividad, Lenguaje oral y escrito (vocabulario, gramática, coherencia), Comprensión lectora y auditiva, Expresión oral y escrita, Uso de sistemas alternativos o aumentativos de comunicación (cuando es necesario), Relaciones lógico-matemáticas, lectura, escritura, aprendizajes matemáticos, Habilidades digitales (manejo de tecnología), Habilidades adaptativas (transferencia de aprendizajes a contextos nuevos).</w:t>
            </w:r>
          </w:p>
          <w:p w14:paraId="45149102" w14:textId="77777777" w:rsidR="002B193A" w:rsidRDefault="002B193A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  <w:p w14:paraId="68634D1E" w14:textId="14C40F9F" w:rsidR="00D904FD" w:rsidRDefault="00000000" w:rsidP="002B193A">
            <w:pPr>
              <w:rPr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cognitive_analysis"/>
                <w:tag w:val="cognitive_analysis"/>
                <w:id w:val="-843398892"/>
                <w:placeholder>
                  <w:docPart w:val="4C6AE6ADB0534CDBAB69E90BE2DE54FA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  <w:p w14:paraId="44927807" w14:textId="77777777" w:rsidR="00D904FD" w:rsidRDefault="00D904FD">
            <w:pPr>
              <w:jc w:val="both"/>
            </w:pPr>
          </w:p>
          <w:p w14:paraId="42136F3F" w14:textId="77777777" w:rsidR="00D904FD" w:rsidRDefault="00000000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Análisis Cuantitativo</w:t>
            </w:r>
          </w:p>
          <w:p w14:paraId="376CA234" w14:textId="77777777" w:rsidR="00B40403" w:rsidRDefault="00B40403" w:rsidP="00B40403">
            <w:pPr>
              <w:jc w:val="both"/>
              <w:rPr>
                <w:b/>
                <w:bCs/>
                <w:u w:val="single"/>
              </w:rPr>
            </w:pPr>
          </w:p>
          <w:p w14:paraId="7E9FA165" w14:textId="516945BD" w:rsidR="00D904FD" w:rsidRDefault="00B40403" w:rsidP="00B40403">
            <w:pPr>
              <w:jc w:val="center"/>
              <w:rPr>
                <w:b/>
                <w:bCs/>
                <w:u w:val="single"/>
              </w:rPr>
            </w:pPr>
            <w:sdt>
              <w:sdtPr>
                <w:rPr>
                  <w:rFonts w:ascii="Times New Roman"/>
                  <w:sz w:val="20"/>
                </w:rPr>
                <w:alias w:val="ac"/>
                <w:tag w:val="ac"/>
                <w:id w:val="106016310"/>
                <w:placeholder>
                  <w:docPart w:val="6129A16F129244959A19448A69951DD3"/>
                </w:placeholder>
                <w:showingPlcHdr/>
              </w:sdtPr>
              <w:sdtContent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  <w:p w14:paraId="4CFF93E8" w14:textId="7B8F747A" w:rsidR="00D904FD" w:rsidRDefault="00B40403" w:rsidP="00B40403">
            <w:pPr>
              <w:jc w:val="center"/>
            </w:pPr>
            <w:sdt>
              <w:sdtPr>
                <w:rPr>
                  <w:rFonts w:ascii="Times New Roman"/>
                  <w:sz w:val="20"/>
                </w:rPr>
                <w:alias w:val="acg"/>
                <w:tag w:val="acg"/>
                <w:id w:val="1876584487"/>
                <w:placeholder>
                  <w:docPart w:val="12237C8A0C6A4077BE7CC0D9901CD275"/>
                </w:placeholder>
                <w:showingPlcHdr/>
              </w:sdtPr>
              <w:sdtContent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5CFE6A54" w14:textId="77777777">
        <w:tc>
          <w:tcPr>
            <w:tcW w:w="8828" w:type="dxa"/>
          </w:tcPr>
          <w:p w14:paraId="5C70DA0A" w14:textId="77777777" w:rsidR="00D904FD" w:rsidRDefault="00D904FD">
            <w:pPr>
              <w:rPr>
                <w:rFonts w:ascii="Arial" w:eastAsia="Arial" w:hAnsi="Arial" w:cs="Arial"/>
              </w:rPr>
            </w:pPr>
          </w:p>
          <w:p w14:paraId="70698C85" w14:textId="77777777" w:rsidR="00D904FD" w:rsidRDefault="00000000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b) Habilidades Personales, Socioemocionales y de Aproximación al Aprendizaje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(autoestima y autoconfianza, motivación intrínseca, talentos e intereses personales, manejo de emociones y autorregulación emocional, tolerancia a la frustración, trabajo en equipo y cooperación, empatía y respeto por la diversidad, resolución de conflictos, habilidades para pedir ayuda y ofrecer apoyo, curiosidad e interés, persistencia y esfuerzo, estrategias para aprender —organización, uso de recursos, autocontrol— y flexibilidad cognitiva para adaptarse a cambios y nuevos desafíos).</w:t>
            </w:r>
          </w:p>
          <w:p w14:paraId="6660C5E8" w14:textId="77777777" w:rsidR="002B193A" w:rsidRDefault="002B193A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  <w:p w14:paraId="0473793A" w14:textId="00EB6D28" w:rsidR="00D904FD" w:rsidRDefault="00000000" w:rsidP="002B193A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Times New Roman"/>
                  <w:sz w:val="20"/>
                </w:rPr>
                <w:alias w:val="personal_analysis"/>
                <w:tag w:val="personal_analysis"/>
                <w:id w:val="822170308"/>
                <w:placeholder>
                  <w:docPart w:val="5EA53114010E4B08BD1019AFFE008E22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6C8453AF" w14:textId="77777777">
        <w:tc>
          <w:tcPr>
            <w:tcW w:w="8828" w:type="dxa"/>
          </w:tcPr>
          <w:p w14:paraId="27420490" w14:textId="77777777" w:rsidR="00D904FD" w:rsidRDefault="00D904FD">
            <w:pPr>
              <w:spacing w:before="60"/>
              <w:rPr>
                <w:rFonts w:ascii="Arial" w:eastAsia="Arial" w:hAnsi="Arial" w:cs="Arial"/>
                <w:b/>
                <w:bCs/>
              </w:rPr>
            </w:pPr>
          </w:p>
          <w:p w14:paraId="2AB5DF4E" w14:textId="651D96C1" w:rsidR="00D904FD" w:rsidRDefault="00A751A3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c) Habilidades motoras, de autonomía y sensoriales</w:t>
            </w:r>
            <w:r>
              <w:rPr>
                <w:rFonts w:ascii="Arial" w:eastAsia="Arial" w:hAnsi="Arial" w:cs="Arial"/>
                <w:i/>
                <w:iCs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(motricidad gruesa (equilibrio, desplazamiento, coordinación general), motricidad fina (destreza manual, escritura, manipulación de objetos), autonomía funcional / cuidado de sí mismo (higiene personal, alimentación, vestuario, manejo del tiempo y rutinas, seguridad personal y autocuidado) y capacidades sensoperceptivas (visión, audición, tacto, gusto y olfato, integración sensorial, uso de ayudas técnicas como audífonos, lentes o bastón).</w:t>
            </w:r>
          </w:p>
          <w:p w14:paraId="5F2B9CAB" w14:textId="77777777" w:rsidR="002B193A" w:rsidRDefault="002B193A">
            <w:pPr>
              <w:spacing w:before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82708AA" w14:textId="474919E5" w:rsidR="00D904FD" w:rsidRDefault="00000000" w:rsidP="002B193A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motor_analysis"/>
                <w:tag w:val="motor_analysis"/>
                <w:id w:val="-262379634"/>
                <w:placeholder>
                  <w:docPart w:val="D2463568675742A5B13880B7E0B67AB7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</w:tbl>
    <w:p w14:paraId="2B8B54B7" w14:textId="77777777" w:rsidR="00D904FD" w:rsidRDefault="00D904FD">
      <w:pPr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f1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D904FD" w14:paraId="188826D8" w14:textId="77777777">
        <w:tc>
          <w:tcPr>
            <w:tcW w:w="8828" w:type="dxa"/>
          </w:tcPr>
          <w:p w14:paraId="1B3DB8CA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SÍNTESIS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9E6DBBA" w14:textId="77777777" w:rsidR="00D904FD" w:rsidRDefault="00000000">
            <w:pPr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(Fortalezas: los aspectos positivos o recursos del/la estudiante — capacidades, avances, intereses, Desafíos o necesidades: dificultades, barreras o aspectos por mejorar, Progresos: cómo ha evolucionado respecto de evaluaciones previas o metas establecidas, Contexto: factores del entorno que influyen — familia, escuela, apoyos, condiciones socioemocionales, Recomendaciones / proyecciones: sugerencias para continuar el apoyo, adaptaciones, objetivos próximos, Estrategias que han funcionado: prácticas, metodologías o recursos que han sido efectivos)</w:t>
            </w:r>
          </w:p>
        </w:tc>
      </w:tr>
      <w:tr w:rsidR="00D904FD" w14:paraId="19C7C109" w14:textId="77777777">
        <w:trPr>
          <w:trHeight w:val="6412"/>
        </w:trPr>
        <w:tc>
          <w:tcPr>
            <w:tcW w:w="8828" w:type="dxa"/>
          </w:tcPr>
          <w:p w14:paraId="3A46EFC1" w14:textId="77777777" w:rsidR="00D904FD" w:rsidRDefault="00D904FD">
            <w:pPr>
              <w:rPr>
                <w:rFonts w:ascii="Arial" w:eastAsia="Arial" w:hAnsi="Arial" w:cs="Arial"/>
              </w:rPr>
            </w:pPr>
          </w:p>
          <w:p w14:paraId="4E689D4C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a)  Habilidades Cognitivas y Comunicativas</w:t>
            </w:r>
          </w:p>
          <w:p w14:paraId="7FCA062C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1587E779" w14:textId="6F8EB756" w:rsidR="00D904FD" w:rsidRDefault="00000000" w:rsidP="00FD2BCC">
            <w:pPr>
              <w:jc w:val="both"/>
            </w:pPr>
            <w:sdt>
              <w:sdtPr>
                <w:rPr>
                  <w:rFonts w:ascii="Times New Roman"/>
                  <w:sz w:val="20"/>
                </w:rPr>
                <w:alias w:val="cognitive_synthesis"/>
                <w:tag w:val="cognitive_synthesis"/>
                <w:id w:val="140551588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72B29EE5" w14:textId="77777777">
        <w:tc>
          <w:tcPr>
            <w:tcW w:w="8828" w:type="dxa"/>
          </w:tcPr>
          <w:p w14:paraId="1F4532F7" w14:textId="77777777" w:rsidR="00D904FD" w:rsidRDefault="00D904FD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  <w:p w14:paraId="3CC0E627" w14:textId="77777777" w:rsidR="00D904FD" w:rsidRDefault="00000000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b) Habilidades Personales, Socioemocionales y de Aproximación al Aprendizaje</w:t>
            </w:r>
          </w:p>
          <w:p w14:paraId="64990910" w14:textId="77777777" w:rsidR="002B193A" w:rsidRDefault="002B193A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  <w:p w14:paraId="43000452" w14:textId="0189E807" w:rsidR="00D904FD" w:rsidRDefault="00000000" w:rsidP="002B193A">
            <w:sdt>
              <w:sdtPr>
                <w:rPr>
                  <w:rFonts w:ascii="Times New Roman"/>
                  <w:sz w:val="20"/>
                </w:rPr>
                <w:alias w:val="personal_synthesis"/>
                <w:tag w:val="personal_synthesis"/>
                <w:id w:val="1821845042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2C8CCB39" w14:textId="77777777">
        <w:trPr>
          <w:trHeight w:val="3278"/>
        </w:trPr>
        <w:tc>
          <w:tcPr>
            <w:tcW w:w="8828" w:type="dxa"/>
          </w:tcPr>
          <w:p w14:paraId="4986A09E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4CCC96C1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c) Habilidades motoras, de autonomía y sensoriales</w:t>
            </w:r>
          </w:p>
          <w:p w14:paraId="62A5C307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32381510" w14:textId="20EC82B5" w:rsidR="00D904FD" w:rsidRDefault="00000000" w:rsidP="002B193A">
            <w:pPr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motor_synthesis"/>
                <w:tag w:val="motor_synthesis"/>
                <w:id w:val="383302001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31CEF419" w14:textId="77777777">
        <w:trPr>
          <w:trHeight w:val="3278"/>
        </w:trPr>
        <w:tc>
          <w:tcPr>
            <w:tcW w:w="8828" w:type="dxa"/>
          </w:tcPr>
          <w:p w14:paraId="305D1D54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7F3AEE43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Conclusión</w:t>
            </w:r>
          </w:p>
          <w:p w14:paraId="52DED976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45B0FC61" w14:textId="7954441C" w:rsidR="00D904FD" w:rsidRDefault="00000000" w:rsidP="002B193A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conclusion"/>
                <w:tag w:val="conclusion"/>
                <w:id w:val="-2146489739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</w:tbl>
    <w:p w14:paraId="6B773B45" w14:textId="77777777" w:rsidR="00D904FD" w:rsidRDefault="00D904FD">
      <w:pPr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f2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D904FD" w14:paraId="54748493" w14:textId="77777777">
        <w:tc>
          <w:tcPr>
            <w:tcW w:w="8828" w:type="dxa"/>
          </w:tcPr>
          <w:p w14:paraId="5829BE40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Sugerencias</w:t>
            </w:r>
          </w:p>
        </w:tc>
      </w:tr>
      <w:tr w:rsidR="00D904FD" w14:paraId="2115A580" w14:textId="77777777">
        <w:tc>
          <w:tcPr>
            <w:tcW w:w="8828" w:type="dxa"/>
          </w:tcPr>
          <w:p w14:paraId="150EE7C0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77DD7D40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1.- Al establecimiento educacional</w:t>
            </w:r>
          </w:p>
          <w:p w14:paraId="7BBF38DF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39C3A174" w14:textId="14F04F3D" w:rsidR="00D904FD" w:rsidRDefault="00000000" w:rsidP="00A751A3">
            <w:pPr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suggestions_to_school"/>
                <w:tag w:val="suggestions_to_school"/>
                <w:id w:val="-460342107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625C03A0" w14:textId="77777777">
        <w:tc>
          <w:tcPr>
            <w:tcW w:w="8828" w:type="dxa"/>
          </w:tcPr>
          <w:p w14:paraId="567AE87B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44358D60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2.- Al equipo de aula</w:t>
            </w:r>
          </w:p>
          <w:p w14:paraId="7A943AA4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06B17ED9" w14:textId="79D13191" w:rsidR="00D904FD" w:rsidRDefault="00000000" w:rsidP="00A751A3">
            <w:pPr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suggestions_to_classroom_team"/>
                <w:tag w:val="suggestions_to_classroom_team"/>
                <w:id w:val="-1268467689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05A31F02" w14:textId="77777777">
        <w:tc>
          <w:tcPr>
            <w:tcW w:w="8828" w:type="dxa"/>
          </w:tcPr>
          <w:p w14:paraId="7F04052F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5847EA23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3.- Al estudiante</w:t>
            </w:r>
          </w:p>
          <w:p w14:paraId="7D330E48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24B317C1" w14:textId="2B08418A" w:rsidR="00D904FD" w:rsidRDefault="00000000" w:rsidP="00A751A3">
            <w:pPr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suggestions_to_student"/>
                <w:tag w:val="suggestions_to_student"/>
                <w:id w:val="1782372515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1B7F8775" w14:textId="77777777">
        <w:tc>
          <w:tcPr>
            <w:tcW w:w="8828" w:type="dxa"/>
          </w:tcPr>
          <w:p w14:paraId="5DE945AC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5922CF4B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4.- A la familia</w:t>
            </w:r>
          </w:p>
          <w:p w14:paraId="6A4F64CA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24D50723" w14:textId="106E4236" w:rsidR="00D904FD" w:rsidRDefault="00000000" w:rsidP="00A751A3">
            <w:pPr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suggestions_to_family"/>
                <w:tag w:val="suggestions_to_family"/>
                <w:id w:val="-206875911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503AA9E9" w14:textId="77777777">
        <w:tc>
          <w:tcPr>
            <w:tcW w:w="8828" w:type="dxa"/>
          </w:tcPr>
          <w:p w14:paraId="067C60C2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6C98B05D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5.- Otros</w:t>
            </w:r>
          </w:p>
          <w:p w14:paraId="1784FE31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13376C19" w14:textId="156FA0AE" w:rsidR="00D904FD" w:rsidRDefault="00000000" w:rsidP="00A751A3">
            <w:pPr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other_suggestions"/>
                <w:tag w:val="other_suggestions"/>
                <w:id w:val="121977684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</w:tbl>
    <w:p w14:paraId="75953DA3" w14:textId="77777777" w:rsidR="00D904FD" w:rsidRDefault="00D904FD">
      <w:pPr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f3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706"/>
      </w:tblGrid>
      <w:tr w:rsidR="00D904FD" w14:paraId="0713EFE6" w14:textId="77777777">
        <w:tc>
          <w:tcPr>
            <w:tcW w:w="8828" w:type="dxa"/>
            <w:gridSpan w:val="2"/>
          </w:tcPr>
          <w:p w14:paraId="796A88ED" w14:textId="77777777" w:rsidR="00D904FD" w:rsidRDefault="00000000">
            <w:pPr>
              <w:spacing w:before="24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IDENTIFICACIÓN DEL PROFESIONAL QUE EMITE EL INFORME</w:t>
            </w:r>
          </w:p>
        </w:tc>
      </w:tr>
      <w:tr w:rsidR="00D904FD" w14:paraId="763974B9" w14:textId="77777777">
        <w:tc>
          <w:tcPr>
            <w:tcW w:w="2122" w:type="dxa"/>
          </w:tcPr>
          <w:p w14:paraId="22E71184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completo</w:t>
            </w:r>
          </w:p>
        </w:tc>
        <w:tc>
          <w:tcPr>
            <w:tcW w:w="6706" w:type="dxa"/>
          </w:tcPr>
          <w:p w14:paraId="1597A8F5" w14:textId="79D06074" w:rsidR="00D904FD" w:rsidRDefault="00000000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professional_full_name"/>
                <w:tag w:val="professional_full_name"/>
                <w:id w:val="1285225503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090EF617" w14:textId="77777777">
        <w:trPr>
          <w:trHeight w:val="45"/>
        </w:trPr>
        <w:tc>
          <w:tcPr>
            <w:tcW w:w="2122" w:type="dxa"/>
          </w:tcPr>
          <w:p w14:paraId="153FE67B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RUT</w:t>
            </w:r>
          </w:p>
        </w:tc>
        <w:tc>
          <w:tcPr>
            <w:tcW w:w="6706" w:type="dxa"/>
          </w:tcPr>
          <w:p w14:paraId="4F79A72B" w14:textId="1CD69C43" w:rsidR="00D904FD" w:rsidRDefault="00000000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professional_identification_number"/>
                <w:tag w:val="professional_identification_number"/>
                <w:id w:val="412361883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4EC8AAE4" w14:textId="77777777">
        <w:tc>
          <w:tcPr>
            <w:tcW w:w="2122" w:type="dxa"/>
          </w:tcPr>
          <w:p w14:paraId="1E037F30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Profesión</w:t>
            </w:r>
          </w:p>
        </w:tc>
        <w:tc>
          <w:tcPr>
            <w:tcW w:w="6706" w:type="dxa"/>
          </w:tcPr>
          <w:p w14:paraId="07331C13" w14:textId="0727C0A0" w:rsidR="00D904FD" w:rsidRDefault="00000000">
            <w:sdt>
              <w:sdtPr>
                <w:rPr>
                  <w:rFonts w:ascii="Times New Roman"/>
                  <w:sz w:val="20"/>
                </w:rPr>
                <w:alias w:val="professional_specialty"/>
                <w:tag w:val="professional_specialty"/>
                <w:id w:val="-691993983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626F38FF" w14:textId="77777777">
        <w:tc>
          <w:tcPr>
            <w:tcW w:w="2122" w:type="dxa"/>
          </w:tcPr>
          <w:p w14:paraId="0350CA31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N°</w:t>
            </w:r>
            <w:proofErr w:type="spellEnd"/>
            <w:r>
              <w:rPr>
                <w:rFonts w:ascii="Arial" w:eastAsia="Arial" w:hAnsi="Arial" w:cs="Arial"/>
              </w:rPr>
              <w:t xml:space="preserve"> de registro</w:t>
            </w:r>
          </w:p>
        </w:tc>
        <w:tc>
          <w:tcPr>
            <w:tcW w:w="6706" w:type="dxa"/>
          </w:tcPr>
          <w:p w14:paraId="4D6979B7" w14:textId="68C6483B" w:rsidR="00D904FD" w:rsidRDefault="00000000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professional_registration_number"/>
                <w:tag w:val="professional_registration_number"/>
                <w:id w:val="371348094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03C1C017" w14:textId="77777777">
        <w:tc>
          <w:tcPr>
            <w:tcW w:w="2122" w:type="dxa"/>
            <w:vAlign w:val="center"/>
          </w:tcPr>
          <w:p w14:paraId="5FEA8579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430F4FF1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3D7ABA5A" w14:textId="77777777" w:rsidR="00D904FD" w:rsidRDefault="00D904FD">
            <w:pPr>
              <w:rPr>
                <w:rFonts w:ascii="Arial" w:eastAsia="Arial" w:hAnsi="Arial" w:cs="Arial"/>
              </w:rPr>
            </w:pPr>
          </w:p>
          <w:p w14:paraId="284BD475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0022441B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3D9B6ABE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 y Timbre</w:t>
            </w:r>
          </w:p>
          <w:p w14:paraId="0E5AD7F0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4E1ADD0A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779EB414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1E6F4F3D" w14:textId="77777777" w:rsidR="00D904FD" w:rsidRDefault="00D904FD">
            <w:pPr>
              <w:rPr>
                <w:rFonts w:ascii="Arial" w:eastAsia="Arial" w:hAnsi="Arial" w:cs="Arial"/>
              </w:rPr>
            </w:pPr>
          </w:p>
        </w:tc>
        <w:tc>
          <w:tcPr>
            <w:tcW w:w="6706" w:type="dxa"/>
          </w:tcPr>
          <w:p w14:paraId="2F3FA743" w14:textId="77777777" w:rsidR="00D904FD" w:rsidRDefault="00D904FD">
            <w:pPr>
              <w:jc w:val="center"/>
            </w:pPr>
          </w:p>
          <w:p w14:paraId="38006F7C" w14:textId="77777777" w:rsidR="00D904FD" w:rsidRDefault="00D904FD">
            <w:pPr>
              <w:jc w:val="center"/>
            </w:pPr>
          </w:p>
        </w:tc>
      </w:tr>
    </w:tbl>
    <w:p w14:paraId="3AF2F63E" w14:textId="77777777" w:rsidR="00D904FD" w:rsidRDefault="00D904FD"/>
    <w:sectPr w:rsidR="00D904FD">
      <w:headerReference w:type="default" r:id="rId8"/>
      <w:footerReference w:type="default" r:id="rId9"/>
      <w:headerReference w:type="first" r:id="rId13"/>
      <w:footerReference w:type="first" r:id="rId14"/>
      <w:pgSz w:w="12240" w:h="15840"/>
      <w:pgMar w:top="1417" w:right="1700" w:bottom="1417" w:left="17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2D181" w14:textId="77777777" w:rsidR="00D11C4D" w:rsidRDefault="00D11C4D">
      <w:pPr>
        <w:spacing w:after="0" w:line="240" w:lineRule="auto"/>
      </w:pPr>
      <w:r>
        <w:separator/>
      </w:r>
    </w:p>
  </w:endnote>
  <w:endnote w:type="continuationSeparator" w:id="0">
    <w:p w14:paraId="2577D401" w14:textId="77777777" w:rsidR="00D11C4D" w:rsidRDefault="00D11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B7A7F3A-C6C4-4A18-8127-5813A26A6C16}"/>
    <w:embedBold r:id="rId2" w:fontKey="{3612D796-0FF2-4D1D-A221-C247C9FD7242}"/>
    <w:embedItalic r:id="rId3" w:fontKey="{19C17D17-6E7C-4551-9B10-9890BF9E6BEE}"/>
  </w:font>
  <w:font w:name="Play">
    <w:charset w:val="00"/>
    <w:family w:val="auto"/>
    <w:pitch w:val="default"/>
    <w:embedRegular r:id="rId4" w:fontKey="{3BE6605D-6A37-441F-BAE6-45D1CAB5B41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7F46B57B-201E-446A-A4A0-E687469B0A6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16B4D548-BF7C-44E5-B524-B4DC2FC2A3C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284388FF-07FE-413C-9691-A46DB49FC0D9}"/>
    <w:embedBold r:id="rId8" w:fontKey="{54EAC71E-7F75-44FA-AB43-F2EA63DD3A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BD673" w14:textId="77777777" w:rsidR="00D904F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No se debe modificar el formato oficial; cada apartado debe conservar su estructura e información base.</w:t>
    </w:r>
    <w:r>
      <w:rPr>
        <w:noProof/>
        <w:color w:val="000000"/>
      </w:rPr>
      <w:drawing>
        <wp:inline distT="0" distB="0" distL="0" distR="0" wp14:anchorId="522F77D3" wp14:editId="0214A94E">
          <wp:extent cx="5612130" cy="52705"/>
          <wp:effectExtent l="0" t="0" r="0" b="0"/>
          <wp:docPr id="19823284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527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F0339" w14:textId="77777777" w:rsidR="00D11C4D" w:rsidRDefault="00D11C4D">
      <w:pPr>
        <w:spacing w:after="0" w:line="240" w:lineRule="auto"/>
      </w:pPr>
      <w:r>
        <w:separator/>
      </w:r>
    </w:p>
  </w:footnote>
  <w:footnote w:type="continuationSeparator" w:id="0">
    <w:p w14:paraId="13DBF3C6" w14:textId="77777777" w:rsidR="00D11C4D" w:rsidRDefault="00D11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85014" w14:textId="77777777" w:rsidR="00D904F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4987"/>
        <w:tab w:val="left" w:pos="7235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Decreto 170/2010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8A290A2" wp14:editId="7F9354F7">
          <wp:simplePos x="0" y="0"/>
          <wp:positionH relativeFrom="column">
            <wp:posOffset>123</wp:posOffset>
          </wp:positionH>
          <wp:positionV relativeFrom="paragraph">
            <wp:posOffset>-44227</wp:posOffset>
          </wp:positionV>
          <wp:extent cx="781050" cy="723900"/>
          <wp:effectExtent l="0" t="0" r="0" b="0"/>
          <wp:wrapNone/>
          <wp:docPr id="1982328416" name="image2.jpg" descr="Imagen que contiene Gráfico de rectángulos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agen que contiene Gráfico de rectángulos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05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724F5FF" w14:textId="77777777" w:rsidR="00D904F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90"/>
        <w:tab w:val="center" w:pos="4535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Evaluación Diagnóstica Integral de Necesidades Educativas Especiales</w:t>
    </w:r>
  </w:p>
  <w:p w14:paraId="4FFDEC3C" w14:textId="77777777" w:rsidR="00D904FD" w:rsidRDefault="00D904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</w:p>
  <w:p w14:paraId="5B5CA744" w14:textId="77777777" w:rsidR="00D904F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720"/>
        <w:tab w:val="center" w:pos="4535"/>
      </w:tabs>
      <w:spacing w:after="0" w:line="240" w:lineRule="auto"/>
      <w:jc w:val="center"/>
      <w:rPr>
        <w:rFonts w:ascii="Arial Narrow" w:eastAsia="Arial Narrow" w:hAnsi="Arial Narrow" w:cs="Arial Narrow"/>
        <w:b/>
        <w:bCs/>
        <w:color w:val="000000"/>
      </w:rPr>
    </w:pPr>
    <w:r>
      <w:rPr>
        <w:rFonts w:ascii="Arial Narrow" w:eastAsia="Arial Narrow" w:hAnsi="Arial Narrow" w:cs="Arial Narrow"/>
        <w:b/>
        <w:bCs/>
        <w:color w:val="000000"/>
      </w:rPr>
      <w:t xml:space="preserve">INFORME DE EVALUACIÓN PSICOPEDAGÓGICA </w:t>
    </w:r>
  </w:p>
  <w:p w14:paraId="0C89C402" w14:textId="77777777" w:rsidR="00D904FD" w:rsidRDefault="00000000">
    <w:pPr>
      <w:spacing w:after="0" w:line="240" w:lineRule="auto"/>
      <w:jc w:val="center"/>
      <w:rPr>
        <w:rFonts w:ascii="Arial Narrow" w:eastAsia="Arial Narrow" w:hAnsi="Arial Narrow" w:cs="Arial Narrow"/>
        <w:b/>
        <w:bCs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>(Detección de NEE)</w:t>
    </w:r>
  </w:p>
  <w:p w14:paraId="1C312E36" w14:textId="77777777" w:rsidR="00D904FD" w:rsidRDefault="00D904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33DE1"/>
    <w:multiLevelType w:val="multilevel"/>
    <w:tmpl w:val="37D2C88E"/>
    <w:lvl w:ilvl="0">
      <w:start w:val="1"/>
      <w:numFmt w:val="upperRoman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BB0B29"/>
    <w:multiLevelType w:val="multilevel"/>
    <w:tmpl w:val="C9A07C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912861781">
    <w:abstractNumId w:val="1"/>
  </w:num>
  <w:num w:numId="2" w16cid:durableId="1674839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FD"/>
    <w:rsid w:val="00000ADF"/>
    <w:rsid w:val="002B193A"/>
    <w:rsid w:val="00466108"/>
    <w:rsid w:val="0059115D"/>
    <w:rsid w:val="007938B3"/>
    <w:rsid w:val="00A06B88"/>
    <w:rsid w:val="00A751A3"/>
    <w:rsid w:val="00B40403"/>
    <w:rsid w:val="00D05DA7"/>
    <w:rsid w:val="00D11C4D"/>
    <w:rsid w:val="00D904FD"/>
    <w:rsid w:val="00EF42CB"/>
    <w:rsid w:val="00FD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33FAE"/>
  <w15:docId w15:val="{3C2D5342-E932-9147-A498-8218B812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-CL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1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1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1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ar">
    <w:name w:val="Título 1 Car"/>
    <w:basedOn w:val="Fuentedeprrafopredeter"/>
    <w:uiPriority w:val="9"/>
    <w:rsid w:val="00C31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C31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C31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C317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C317A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C317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17A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17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17AC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C31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C31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1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17A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17A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17A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1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17A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17AC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C317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317AC"/>
    <w:rPr>
      <w:rFonts w:ascii="Calibri" w:eastAsia="Calibri" w:hAnsi="Calibri" w:cs="Calibri"/>
      <w:kern w:val="0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C317AC"/>
    <w:pPr>
      <w:spacing w:after="0" w:line="240" w:lineRule="auto"/>
    </w:pPr>
    <w:tblPr/>
  </w:style>
  <w:style w:type="paragraph" w:styleId="Encabezado">
    <w:name w:val="header"/>
    <w:basedOn w:val="Normal"/>
    <w:link w:val="EncabezadoCar"/>
    <w:uiPriority w:val="99"/>
    <w:unhideWhenUsed/>
    <w:rsid w:val="001F79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9F4"/>
  </w:style>
  <w:style w:type="paragraph" w:styleId="Piedepgina">
    <w:name w:val="footer"/>
    <w:basedOn w:val="Normal"/>
    <w:link w:val="PiedepginaCar"/>
    <w:uiPriority w:val="99"/>
    <w:unhideWhenUsed/>
    <w:rsid w:val="001F79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9F4"/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A751A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742F64B978445BBE4BEAB664D65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8C576-02B2-43DB-93F0-E100935067E3}"/>
      </w:docPartPr>
      <w:docPartBody>
        <w:p w:rsidR="00594FAE" w:rsidRDefault="00E26DBF" w:rsidP="00E26DBF">
          <w:pPr>
            <w:pStyle w:val="FA742F64B978445BBE4BEAB664D6523D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C5C62EADC47F4EAC8ADDF648AC1A8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7D7A7-DDD9-4855-B046-3DF54F2C01CE}"/>
      </w:docPartPr>
      <w:docPartBody>
        <w:p w:rsidR="00594FAE" w:rsidRDefault="00E26DBF" w:rsidP="00E26DBF">
          <w:pPr>
            <w:pStyle w:val="C5C62EADC47F4EAC8ADDF648AC1A83E9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5012CBD3BBF34B0890AF2303FE41B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94313-558B-4234-8713-3471E8A5A2DF}"/>
      </w:docPartPr>
      <w:docPartBody>
        <w:p w:rsidR="00594FAE" w:rsidRDefault="00E26DBF" w:rsidP="00E26DBF">
          <w:pPr>
            <w:pStyle w:val="5012CBD3BBF34B0890AF2303FE41BCEA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A8B6DCE2DA57494A925D807D3D01E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C5F11-784B-40E3-BEBF-D41EC9698C34}"/>
      </w:docPartPr>
      <w:docPartBody>
        <w:p w:rsidR="00594FAE" w:rsidRDefault="00E26DBF" w:rsidP="00E26DBF">
          <w:pPr>
            <w:pStyle w:val="A8B6DCE2DA57494A925D807D3D01E8EB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725E66E001C74467A3D97DAE6E6AD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84A08-4222-4251-9095-0DD3F6395C41}"/>
      </w:docPartPr>
      <w:docPartBody>
        <w:p w:rsidR="00594FAE" w:rsidRDefault="00E26DBF" w:rsidP="00E26DBF">
          <w:pPr>
            <w:pStyle w:val="725E66E001C74467A3D97DAE6E6AD06C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5BD5B2AFD43A443EB97171C6A93E1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C532A-FD86-4064-BFBA-F001BA25EBDD}"/>
      </w:docPartPr>
      <w:docPartBody>
        <w:p w:rsidR="00594FAE" w:rsidRDefault="00E26DBF" w:rsidP="00E26DBF">
          <w:pPr>
            <w:pStyle w:val="5BD5B2AFD43A443EB97171C6A93E1CB4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F74D1A71A07E4CFC908B2B525FED6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864F6-99F5-456F-A1B9-33856DA40446}"/>
      </w:docPartPr>
      <w:docPartBody>
        <w:p w:rsidR="00594FAE" w:rsidRDefault="00E26DBF" w:rsidP="00E26DBF">
          <w:pPr>
            <w:pStyle w:val="F74D1A71A07E4CFC908B2B525FED6AE6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309EF82B160C48DAB3109AD0DD9EB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248B4-ED49-4546-AC8B-2E7B4A3450B0}"/>
      </w:docPartPr>
      <w:docPartBody>
        <w:p w:rsidR="00594FAE" w:rsidRDefault="00E26DBF" w:rsidP="00E26DBF">
          <w:pPr>
            <w:pStyle w:val="309EF82B160C48DAB3109AD0DD9EBB32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62918BEC282B4041BB76B180B97B9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991E-D96F-4FE5-B395-45CBCA33D6CD}"/>
      </w:docPartPr>
      <w:docPartBody>
        <w:p w:rsidR="00594FAE" w:rsidRDefault="00E26DBF" w:rsidP="00E26DBF">
          <w:pPr>
            <w:pStyle w:val="62918BEC282B4041BB76B180B97B9559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275104CDE1634A62AB318AF591014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1CE66-1668-464A-8D94-B18B307893D7}"/>
      </w:docPartPr>
      <w:docPartBody>
        <w:p w:rsidR="00594FAE" w:rsidRDefault="00E26DBF" w:rsidP="00E26DBF">
          <w:pPr>
            <w:pStyle w:val="275104CDE1634A62AB318AF591014E62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C80809280A7E4E819C39C689ED967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BA795-3398-4BCF-8FCD-496E7709D4BC}"/>
      </w:docPartPr>
      <w:docPartBody>
        <w:p w:rsidR="00594FAE" w:rsidRDefault="00E26DBF" w:rsidP="00E26DBF">
          <w:pPr>
            <w:pStyle w:val="C80809280A7E4E819C39C689ED967EA5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829429C6951E4AC2B12401FF5EFC4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F40D9-52BE-4FCB-8ED0-4E533B4968C3}"/>
      </w:docPartPr>
      <w:docPartBody>
        <w:p w:rsidR="00594FAE" w:rsidRDefault="00E26DBF" w:rsidP="00E26DBF">
          <w:pPr>
            <w:pStyle w:val="829429C6951E4AC2B12401FF5EFC4000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8CF5D9D63CCA41CB868AED1242A5F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571C2-AF75-4474-9609-71EC61FAE740}"/>
      </w:docPartPr>
      <w:docPartBody>
        <w:p w:rsidR="00594FAE" w:rsidRDefault="00E26DBF" w:rsidP="00E26DBF">
          <w:pPr>
            <w:pStyle w:val="8CF5D9D63CCA41CB868AED1242A5F311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8BC711D2B27B4A72A95665CFEE0E8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E035A-A5BC-473C-ACB1-F4B501D967E7}"/>
      </w:docPartPr>
      <w:docPartBody>
        <w:p w:rsidR="00594FAE" w:rsidRDefault="00E26DBF" w:rsidP="00E26DBF">
          <w:pPr>
            <w:pStyle w:val="8BC711D2B27B4A72A95665CFEE0E8786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4C6AE6ADB0534CDBAB69E90BE2DE5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B6E1A-6C56-496E-9064-FB58B74BA070}"/>
      </w:docPartPr>
      <w:docPartBody>
        <w:p w:rsidR="00594FAE" w:rsidRDefault="00E26DBF" w:rsidP="00E26DBF">
          <w:pPr>
            <w:pStyle w:val="4C6AE6ADB0534CDBAB69E90BE2DE54FA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5EA53114010E4B08BD1019AFFE008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4BAAB-2059-4C12-8846-9BDDD8514298}"/>
      </w:docPartPr>
      <w:docPartBody>
        <w:p w:rsidR="00594FAE" w:rsidRDefault="00E26DBF" w:rsidP="00E26DBF">
          <w:pPr>
            <w:pStyle w:val="5EA53114010E4B08BD1019AFFE008E22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D2463568675742A5B13880B7E0B67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C7629-4246-4B85-980A-BA4A01F987D6}"/>
      </w:docPartPr>
      <w:docPartBody>
        <w:p w:rsidR="00594FAE" w:rsidRDefault="00E26DBF" w:rsidP="00E26DBF">
          <w:pPr>
            <w:pStyle w:val="D2463568675742A5B13880B7E0B67AB7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6129A16F129244959A19448A69951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29B24-EB65-4F9A-8FA2-A15A3B2C981A}"/>
      </w:docPartPr>
      <w:docPartBody>
        <w:p w:rsidR="00000000" w:rsidRDefault="00594FAE" w:rsidP="00594FAE">
          <w:pPr>
            <w:pStyle w:val="6129A16F129244959A19448A69951DD3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12237C8A0C6A4077BE7CC0D9901CD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E371A-14C4-47D4-B099-1B438342984A}"/>
      </w:docPartPr>
      <w:docPartBody>
        <w:p w:rsidR="00000000" w:rsidRDefault="00594FAE" w:rsidP="00594FAE">
          <w:pPr>
            <w:pStyle w:val="12237C8A0C6A4077BE7CC0D9901CD275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lay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DBF"/>
    <w:rsid w:val="00466108"/>
    <w:rsid w:val="00594FAE"/>
    <w:rsid w:val="007938B3"/>
    <w:rsid w:val="00D506E1"/>
    <w:rsid w:val="00E07C53"/>
    <w:rsid w:val="00E2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94FAE"/>
    <w:rPr>
      <w:color w:val="666666"/>
    </w:rPr>
  </w:style>
  <w:style w:type="paragraph" w:customStyle="1" w:styleId="FA742F64B978445BBE4BEAB664D6523D">
    <w:name w:val="FA742F64B978445BBE4BEAB664D6523D"/>
    <w:rsid w:val="00E26DBF"/>
  </w:style>
  <w:style w:type="paragraph" w:customStyle="1" w:styleId="C5C62EADC47F4EAC8ADDF648AC1A83E9">
    <w:name w:val="C5C62EADC47F4EAC8ADDF648AC1A83E9"/>
    <w:rsid w:val="00E26DBF"/>
  </w:style>
  <w:style w:type="paragraph" w:customStyle="1" w:styleId="5012CBD3BBF34B0890AF2303FE41BCEA">
    <w:name w:val="5012CBD3BBF34B0890AF2303FE41BCEA"/>
    <w:rsid w:val="00E26DBF"/>
  </w:style>
  <w:style w:type="paragraph" w:customStyle="1" w:styleId="A8B6DCE2DA57494A925D807D3D01E8EB">
    <w:name w:val="A8B6DCE2DA57494A925D807D3D01E8EB"/>
    <w:rsid w:val="00E26DBF"/>
  </w:style>
  <w:style w:type="paragraph" w:customStyle="1" w:styleId="725E66E001C74467A3D97DAE6E6AD06C">
    <w:name w:val="725E66E001C74467A3D97DAE6E6AD06C"/>
    <w:rsid w:val="00E26DBF"/>
  </w:style>
  <w:style w:type="paragraph" w:customStyle="1" w:styleId="5BD5B2AFD43A443EB97171C6A93E1CB4">
    <w:name w:val="5BD5B2AFD43A443EB97171C6A93E1CB4"/>
    <w:rsid w:val="00E26DBF"/>
  </w:style>
  <w:style w:type="paragraph" w:customStyle="1" w:styleId="F74D1A71A07E4CFC908B2B525FED6AE6">
    <w:name w:val="F74D1A71A07E4CFC908B2B525FED6AE6"/>
    <w:rsid w:val="00E26DBF"/>
  </w:style>
  <w:style w:type="paragraph" w:customStyle="1" w:styleId="309EF82B160C48DAB3109AD0DD9EBB32">
    <w:name w:val="309EF82B160C48DAB3109AD0DD9EBB32"/>
    <w:rsid w:val="00E26DBF"/>
  </w:style>
  <w:style w:type="paragraph" w:customStyle="1" w:styleId="62918BEC282B4041BB76B180B97B9559">
    <w:name w:val="62918BEC282B4041BB76B180B97B9559"/>
    <w:rsid w:val="00E26DBF"/>
  </w:style>
  <w:style w:type="paragraph" w:customStyle="1" w:styleId="275104CDE1634A62AB318AF591014E62">
    <w:name w:val="275104CDE1634A62AB318AF591014E62"/>
    <w:rsid w:val="00E26DBF"/>
  </w:style>
  <w:style w:type="paragraph" w:customStyle="1" w:styleId="C80809280A7E4E819C39C689ED967EA5">
    <w:name w:val="C80809280A7E4E819C39C689ED967EA5"/>
    <w:rsid w:val="00E26DBF"/>
  </w:style>
  <w:style w:type="paragraph" w:customStyle="1" w:styleId="829429C6951E4AC2B12401FF5EFC4000">
    <w:name w:val="829429C6951E4AC2B12401FF5EFC4000"/>
    <w:rsid w:val="00E26DBF"/>
  </w:style>
  <w:style w:type="paragraph" w:customStyle="1" w:styleId="6129A16F129244959A19448A69951DD3">
    <w:name w:val="6129A16F129244959A19448A69951DD3"/>
    <w:rsid w:val="00594FAE"/>
  </w:style>
  <w:style w:type="paragraph" w:customStyle="1" w:styleId="8CF5D9D63CCA41CB868AED1242A5F311">
    <w:name w:val="8CF5D9D63CCA41CB868AED1242A5F311"/>
    <w:rsid w:val="00E26DBF"/>
  </w:style>
  <w:style w:type="paragraph" w:customStyle="1" w:styleId="8BC711D2B27B4A72A95665CFEE0E8786">
    <w:name w:val="8BC711D2B27B4A72A95665CFEE0E8786"/>
    <w:rsid w:val="00E26DBF"/>
  </w:style>
  <w:style w:type="paragraph" w:customStyle="1" w:styleId="4C6AE6ADB0534CDBAB69E90BE2DE54FA">
    <w:name w:val="4C6AE6ADB0534CDBAB69E90BE2DE54FA"/>
    <w:rsid w:val="00E26DBF"/>
  </w:style>
  <w:style w:type="paragraph" w:customStyle="1" w:styleId="5EA53114010E4B08BD1019AFFE008E22">
    <w:name w:val="5EA53114010E4B08BD1019AFFE008E22"/>
    <w:rsid w:val="00E26DBF"/>
  </w:style>
  <w:style w:type="paragraph" w:customStyle="1" w:styleId="D2463568675742A5B13880B7E0B67AB7">
    <w:name w:val="D2463568675742A5B13880B7E0B67AB7"/>
    <w:rsid w:val="00E26DBF"/>
  </w:style>
  <w:style w:type="paragraph" w:customStyle="1" w:styleId="12237C8A0C6A4077BE7CC0D9901CD275">
    <w:name w:val="12237C8A0C6A4077BE7CC0D9901CD275"/>
    <w:rsid w:val="00594F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59d1iBSP/IyZaXPat+Ctqq3TzQ==">CgMxLjA4AHIhMWNpZEVxTElXYThhbmdmS0xkQlhuWDZTdEh4MS12OU5W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717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Francisca Indira  Cabrera Araya</dc:creator>
  <cp:lastModifiedBy>Jesús Cova</cp:lastModifiedBy>
  <cp:revision>9</cp:revision>
  <dcterms:created xsi:type="dcterms:W3CDTF">2026-04-13T00:56:00Z</dcterms:created>
  <dcterms:modified xsi:type="dcterms:W3CDTF">2026-04-14T13:43:00Z</dcterms:modified>
</cp:coreProperties>
</file>