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D77919" w14:textId="77777777" w:rsidR="00D904FD" w:rsidRDefault="00D904FD">
      <w:pPr>
        <w:spacing w:line="240" w:lineRule="auto"/>
        <w:rPr>
          <w:rFonts w:ascii="Arial" w:eastAsia="Arial" w:hAnsi="Arial" w:cs="Arial"/>
          <w:sz w:val="28"/>
          <w:szCs w:val="28"/>
          <w:u w:val="single"/>
        </w:rPr>
      </w:pPr>
    </w:p>
    <w:tbl>
      <w:tblPr>
        <w:tblStyle w:val="ad"/>
        <w:tblW w:w="88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397"/>
        <w:gridCol w:w="5431"/>
      </w:tblGrid>
      <w:tr w:rsidR="00D904FD" w14:paraId="4F1421E2" w14:textId="77777777">
        <w:tc>
          <w:tcPr>
            <w:tcW w:w="8828" w:type="dxa"/>
            <w:gridSpan w:val="2"/>
          </w:tcPr>
          <w:p w14:paraId="034D7F2A" w14:textId="77777777" w:rsidR="00D904FD" w:rsidRDefault="00000000">
            <w:pPr>
              <w:numPr>
                <w:ilvl w:val="0"/>
                <w:numId w:val="2"/>
              </w:numPr>
              <w:pBdr>
                <w:top w:val="nil"/>
                <w:left w:val="nil"/>
                <w:bottom w:val="nil"/>
                <w:right w:val="nil"/>
                <w:between w:val="nil"/>
              </w:pBdr>
              <w:spacing w:before="40" w:after="40" w:line="259" w:lineRule="auto"/>
              <w:rPr>
                <w:rFonts w:ascii="Arial" w:eastAsia="Arial" w:hAnsi="Arial" w:cs="Arial"/>
                <w:b/>
                <w:bCs/>
                <w:color w:val="000000"/>
                <w:sz w:val="24"/>
                <w:szCs w:val="24"/>
              </w:rPr>
            </w:pPr>
            <w:r>
              <w:rPr>
                <w:rFonts w:ascii="Arial" w:eastAsia="Arial" w:hAnsi="Arial" w:cs="Arial"/>
                <w:b/>
                <w:bCs/>
                <w:color w:val="000000"/>
                <w:sz w:val="24"/>
                <w:szCs w:val="24"/>
              </w:rPr>
              <w:t>IDENTIFICACIÓN</w:t>
            </w:r>
          </w:p>
        </w:tc>
      </w:tr>
      <w:tr w:rsidR="00D904FD" w14:paraId="43EBDCF9" w14:textId="77777777">
        <w:tc>
          <w:tcPr>
            <w:tcW w:w="3397" w:type="dxa"/>
          </w:tcPr>
          <w:p w14:paraId="5264BAB6" w14:textId="77777777" w:rsidR="00D904FD" w:rsidRDefault="00000000">
            <w:pPr>
              <w:spacing w:before="40" w:after="40"/>
              <w:ind w:left="360"/>
              <w:jc w:val="right"/>
              <w:rPr>
                <w:rFonts w:ascii="Arial" w:eastAsia="Arial" w:hAnsi="Arial" w:cs="Arial"/>
                <w:sz w:val="28"/>
                <w:szCs w:val="28"/>
                <w:u w:val="single"/>
              </w:rPr>
            </w:pPr>
            <w:r>
              <w:rPr>
                <w:rFonts w:ascii="Arial" w:eastAsia="Arial" w:hAnsi="Arial" w:cs="Arial"/>
              </w:rPr>
              <w:t>NOMBRE DE IDENTIDAD ESTUDIANTE</w:t>
            </w:r>
          </w:p>
        </w:tc>
        <w:sdt>
          <w:sdtPr>
            <w:rPr>
              <w:rFonts w:ascii="Times New Roman"/>
              <w:sz w:val="20"/>
            </w:rPr>
            <w:alias w:val="student_full_name"/>
            <w:tag w:val="student_full_name"/>
            <w:id w:val="-985462751"/>
            <w:placeholder>
              <w:docPart w:val="FA742F64B978445BBE4BEAB664D6523D"/>
            </w:placeholder>
            <w:showingPlcHdr/>
          </w:sdtPr>
          <w:sdtContent>
            <w:tc>
              <w:tcPr>
                <w:tcW w:w="5431" w:type="dxa"/>
              </w:tcPr>
              <w:p>
                <w:pPr>
                  <w:jc w:val="both"/>
                </w:pPr>
                <w:r>
                  <w:t xml:space="preserve">Mijael Adonis Muñoz Miranda</w:t>
                </w:r>
              </w:p>
            </w:tc>
          </w:sdtContent>
        </w:sdt>
      </w:tr>
      <w:tr w:rsidR="00D904FD" w14:paraId="6E314415" w14:textId="77777777">
        <w:tc>
          <w:tcPr>
            <w:tcW w:w="3397" w:type="dxa"/>
          </w:tcPr>
          <w:p w14:paraId="4A89286E" w14:textId="77777777" w:rsidR="00D904FD" w:rsidRDefault="00000000">
            <w:pPr>
              <w:spacing w:before="40" w:after="40"/>
              <w:ind w:left="360"/>
              <w:jc w:val="right"/>
              <w:rPr>
                <w:rFonts w:ascii="Arial" w:eastAsia="Arial" w:hAnsi="Arial" w:cs="Arial"/>
              </w:rPr>
            </w:pPr>
            <w:r>
              <w:rPr>
                <w:rFonts w:ascii="Arial" w:eastAsia="Arial" w:hAnsi="Arial" w:cs="Arial"/>
              </w:rPr>
              <w:t>NOMBRE SOCIAL DEL ESTUDIANTE</w:t>
            </w:r>
          </w:p>
        </w:tc>
        <w:sdt>
          <w:sdtPr>
            <w:rPr>
              <w:rFonts w:ascii="Times New Roman"/>
              <w:sz w:val="20"/>
            </w:rPr>
            <w:alias w:val="student_social_name"/>
            <w:tag w:val="student_social_name"/>
            <w:id w:val="642239677"/>
            <w:placeholder>
              <w:docPart w:val="C5C62EADC47F4EAC8ADDF648AC1A83E9"/>
            </w:placeholder>
            <w:showingPlcHdr/>
          </w:sdtPr>
          <w:sdtContent>
            <w:tc>
              <w:tcPr>
                <w:tcW w:w="5431" w:type="dxa"/>
              </w:tcPr>
              <w:p w14:paraId="0AE0D3FD" w14:textId="7BB5C5AF" w:rsidR="00D904FD" w:rsidRDefault="00A751A3">
                <w:pPr>
                  <w:spacing w:before="40" w:after="40"/>
                </w:pPr>
                <w:r w:rsidRPr="00A751A3">
                  <w:rPr>
                    <w:rStyle w:val="Textodelmarcadordeposicin"/>
                    <w:rFonts w:ascii="Arial" w:hAnsi="Arial" w:cs="Arial"/>
                    <w:color w:val="auto"/>
                    <w:sz w:val="20"/>
                    <w:szCs w:val="20"/>
                  </w:rPr>
                  <w:t/>
                </w:r>
              </w:p>
            </w:tc>
          </w:sdtContent>
        </w:sdt>
      </w:tr>
      <w:tr w:rsidR="00D904FD" w14:paraId="6EF8A8CC" w14:textId="77777777">
        <w:tc>
          <w:tcPr>
            <w:tcW w:w="3397" w:type="dxa"/>
          </w:tcPr>
          <w:p w14:paraId="730DDC27" w14:textId="77777777" w:rsidR="00D904FD" w:rsidRDefault="00000000">
            <w:pPr>
              <w:spacing w:before="40" w:after="40"/>
              <w:ind w:left="360"/>
              <w:jc w:val="right"/>
              <w:rPr>
                <w:rFonts w:ascii="Arial" w:eastAsia="Arial" w:hAnsi="Arial" w:cs="Arial"/>
                <w:sz w:val="28"/>
                <w:szCs w:val="28"/>
                <w:u w:val="single"/>
              </w:rPr>
            </w:pPr>
            <w:r>
              <w:rPr>
                <w:rFonts w:ascii="Arial" w:eastAsia="Arial" w:hAnsi="Arial" w:cs="Arial"/>
              </w:rPr>
              <w:t>FECHA DE NACIMIENTO</w:t>
            </w:r>
          </w:p>
        </w:tc>
        <w:sdt>
          <w:sdtPr>
            <w:rPr>
              <w:rFonts w:ascii="Times New Roman"/>
              <w:sz w:val="20"/>
            </w:rPr>
            <w:alias w:val="birth_day"/>
            <w:tag w:val="birth_day"/>
            <w:id w:val="-1382931725"/>
            <w:placeholder>
              <w:docPart w:val="5012CBD3BBF34B0890AF2303FE41BCEA"/>
            </w:placeholder>
            <w:showingPlcHdr/>
          </w:sdtPr>
          <w:sdtContent>
            <w:tc>
              <w:tcPr>
                <w:tcW w:w="5431" w:type="dxa"/>
              </w:tcPr>
              <w:p>
                <w:pPr>
                  <w:jc w:val="both"/>
                </w:pPr>
                <w:r>
                  <w:t xml:space="preserve">08/09/2008</w:t>
                </w:r>
              </w:p>
            </w:tc>
          </w:sdtContent>
        </w:sdt>
      </w:tr>
      <w:tr w:rsidR="00D904FD" w14:paraId="66E4BF42" w14:textId="77777777">
        <w:tc>
          <w:tcPr>
            <w:tcW w:w="3397" w:type="dxa"/>
          </w:tcPr>
          <w:p w14:paraId="54707AFE" w14:textId="77777777" w:rsidR="00D904FD" w:rsidRDefault="00000000">
            <w:pPr>
              <w:spacing w:before="40" w:after="40"/>
              <w:ind w:left="360"/>
              <w:jc w:val="right"/>
              <w:rPr>
                <w:rFonts w:ascii="Arial" w:eastAsia="Arial" w:hAnsi="Arial" w:cs="Arial"/>
                <w:sz w:val="28"/>
                <w:szCs w:val="28"/>
                <w:u w:val="single"/>
              </w:rPr>
            </w:pPr>
            <w:r>
              <w:rPr>
                <w:rFonts w:ascii="Arial" w:eastAsia="Arial" w:hAnsi="Arial" w:cs="Arial"/>
              </w:rPr>
              <w:t>EDAD</w:t>
            </w:r>
          </w:p>
        </w:tc>
        <w:sdt>
          <w:sdtPr>
            <w:rPr>
              <w:rFonts w:ascii="Times New Roman"/>
              <w:sz w:val="20"/>
            </w:rPr>
            <w:alias w:val="student_age"/>
            <w:tag w:val="student_age"/>
            <w:id w:val="516735948"/>
            <w:placeholder>
              <w:docPart w:val="A8B6DCE2DA57494A925D807D3D01E8EB"/>
            </w:placeholder>
            <w:showingPlcHdr/>
          </w:sdtPr>
          <w:sdtContent>
            <w:tc>
              <w:tcPr>
                <w:tcW w:w="5431" w:type="dxa"/>
              </w:tcPr>
              <w:p>
                <w:pPr>
                  <w:jc w:val="both"/>
                </w:pPr>
                <w:r>
                  <w:t xml:space="preserve">17 años, 8 meses</w:t>
                </w:r>
              </w:p>
            </w:tc>
          </w:sdtContent>
        </w:sdt>
      </w:tr>
      <w:tr w:rsidR="00D904FD" w14:paraId="3CF5298B" w14:textId="77777777">
        <w:tc>
          <w:tcPr>
            <w:tcW w:w="3397" w:type="dxa"/>
          </w:tcPr>
          <w:p w14:paraId="708A344B" w14:textId="77777777" w:rsidR="00D904FD" w:rsidRDefault="00000000">
            <w:pPr>
              <w:spacing w:before="40" w:after="40"/>
              <w:ind w:left="360"/>
              <w:jc w:val="right"/>
              <w:rPr>
                <w:rFonts w:ascii="Arial" w:eastAsia="Arial" w:hAnsi="Arial" w:cs="Arial"/>
                <w:sz w:val="28"/>
                <w:szCs w:val="28"/>
                <w:u w:val="single"/>
              </w:rPr>
            </w:pPr>
            <w:r>
              <w:rPr>
                <w:rFonts w:ascii="Arial" w:eastAsia="Arial" w:hAnsi="Arial" w:cs="Arial"/>
              </w:rPr>
              <w:t>ESTABLECIMIENTO</w:t>
            </w:r>
          </w:p>
        </w:tc>
        <w:sdt>
          <w:sdtPr>
            <w:rPr>
              <w:rFonts w:ascii="Times New Roman"/>
              <w:sz w:val="20"/>
            </w:rPr>
            <w:alias w:val="student_school"/>
            <w:tag w:val="student_school"/>
            <w:id w:val="-2004113120"/>
            <w:placeholder>
              <w:docPart w:val="725E66E001C74467A3D97DAE6E6AD06C"/>
            </w:placeholder>
            <w:showingPlcHdr/>
          </w:sdtPr>
          <w:sdtContent>
            <w:tc>
              <w:tcPr>
                <w:tcW w:w="5431" w:type="dxa"/>
              </w:tcPr>
              <w:p>
                <w:pPr>
                  <w:jc w:val="both"/>
                </w:pPr>
                <w:r>
                  <w:t xml:space="preserve">Liceo Mixto</w:t>
                </w:r>
              </w:p>
            </w:tc>
          </w:sdtContent>
        </w:sdt>
      </w:tr>
      <w:tr w:rsidR="00D904FD" w14:paraId="65F79261" w14:textId="77777777">
        <w:tc>
          <w:tcPr>
            <w:tcW w:w="3397" w:type="dxa"/>
          </w:tcPr>
          <w:p w14:paraId="24479C68" w14:textId="77777777" w:rsidR="00D904FD" w:rsidRDefault="00000000">
            <w:pPr>
              <w:spacing w:before="40" w:after="40"/>
              <w:ind w:left="360"/>
              <w:jc w:val="right"/>
              <w:rPr>
                <w:rFonts w:ascii="Arial" w:eastAsia="Arial" w:hAnsi="Arial" w:cs="Arial"/>
                <w:sz w:val="28"/>
                <w:szCs w:val="28"/>
                <w:u w:val="single"/>
              </w:rPr>
            </w:pPr>
            <w:r>
              <w:rPr>
                <w:rFonts w:ascii="Arial" w:eastAsia="Arial" w:hAnsi="Arial" w:cs="Arial"/>
              </w:rPr>
              <w:t>CURSO/NIVEL</w:t>
            </w:r>
          </w:p>
        </w:tc>
        <w:sdt>
          <w:sdtPr>
            <w:rPr>
              <w:rFonts w:ascii="Times New Roman"/>
              <w:sz w:val="20"/>
            </w:rPr>
            <w:alias w:val="student_course"/>
            <w:tag w:val="student_course"/>
            <w:id w:val="626825025"/>
            <w:placeholder>
              <w:docPart w:val="5BD5B2AFD43A443EB97171C6A93E1CB4"/>
            </w:placeholder>
            <w:showingPlcHdr/>
          </w:sdtPr>
          <w:sdtContent>
            <w:tc>
              <w:tcPr>
                <w:tcW w:w="5431" w:type="dxa"/>
              </w:tcPr>
              <w:p>
                <w:pPr>
                  <w:jc w:val="both"/>
                </w:pPr>
                <w:r>
                  <w:t xml:space="preserve">IV°A</w:t>
                </w:r>
              </w:p>
            </w:tc>
          </w:sdtContent>
        </w:sdt>
      </w:tr>
      <w:tr w:rsidR="00D904FD" w14:paraId="2CBCDAC2" w14:textId="77777777">
        <w:tc>
          <w:tcPr>
            <w:tcW w:w="3397" w:type="dxa"/>
          </w:tcPr>
          <w:p w14:paraId="65B77E16" w14:textId="77777777" w:rsidR="00D904FD" w:rsidRDefault="00000000">
            <w:pPr>
              <w:spacing w:before="40" w:after="40"/>
              <w:ind w:left="360"/>
              <w:jc w:val="right"/>
              <w:rPr>
                <w:rFonts w:ascii="Arial" w:eastAsia="Arial" w:hAnsi="Arial" w:cs="Arial"/>
              </w:rPr>
            </w:pPr>
            <w:r>
              <w:rPr>
                <w:rFonts w:ascii="Arial" w:eastAsia="Arial" w:hAnsi="Arial" w:cs="Arial"/>
              </w:rPr>
              <w:t>FECHA DE EVALUACIÓN</w:t>
            </w:r>
          </w:p>
        </w:tc>
        <w:sdt>
          <w:sdtPr>
            <w:rPr>
              <w:rFonts w:ascii="Times New Roman"/>
              <w:sz w:val="20"/>
            </w:rPr>
            <w:alias w:val="evaluation_date"/>
            <w:tag w:val="evaluation_date"/>
            <w:id w:val="-438290497"/>
            <w:placeholder>
              <w:docPart w:val="F74D1A71A07E4CFC908B2B525FED6AE6"/>
            </w:placeholder>
            <w:showingPlcHdr/>
          </w:sdtPr>
          <w:sdtContent>
            <w:tc>
              <w:tcPr>
                <w:tcW w:w="5431" w:type="dxa"/>
              </w:tcPr>
              <w:p>
                <w:pPr>
                  <w:jc w:val="both"/>
                </w:pPr>
                <w:r>
                  <w:t xml:space="preserve">26/05/2026</w:t>
                </w:r>
              </w:p>
            </w:tc>
          </w:sdtContent>
        </w:sdt>
      </w:tr>
      <w:tr w:rsidR="00D904FD" w14:paraId="268BF449" w14:textId="77777777">
        <w:tc>
          <w:tcPr>
            <w:tcW w:w="3397" w:type="dxa"/>
          </w:tcPr>
          <w:p w14:paraId="64211B04" w14:textId="77777777" w:rsidR="00D904FD" w:rsidRDefault="00000000">
            <w:pPr>
              <w:spacing w:before="40" w:after="40"/>
              <w:ind w:left="360"/>
              <w:jc w:val="right"/>
              <w:rPr>
                <w:rFonts w:ascii="Arial" w:eastAsia="Arial" w:hAnsi="Arial" w:cs="Arial"/>
              </w:rPr>
            </w:pPr>
            <w:r>
              <w:rPr>
                <w:rFonts w:ascii="Arial" w:eastAsia="Arial" w:hAnsi="Arial" w:cs="Arial"/>
              </w:rPr>
              <w:t>DIAGNÓSTICO</w:t>
            </w:r>
          </w:p>
        </w:tc>
        <w:sdt>
          <w:sdtPr>
            <w:rPr>
              <w:rFonts w:ascii="Times New Roman"/>
              <w:sz w:val="20"/>
            </w:rPr>
            <w:alias w:val="diagnostic"/>
            <w:tag w:val="diagnostic"/>
            <w:id w:val="-1940982106"/>
            <w:placeholder>
              <w:docPart w:val="309EF82B160C48DAB3109AD0DD9EBB32"/>
            </w:placeholder>
            <w:showingPlcHdr/>
          </w:sdtPr>
          <w:sdtContent>
            <w:tc>
              <w:tcPr>
                <w:tcW w:w="5431" w:type="dxa"/>
              </w:tcPr>
              <w:p>
                <w:pPr>
                  <w:jc w:val="both"/>
                </w:pPr>
                <w:r>
                  <w:t xml:space="preserve">Trastorno del Espectro Autista</w:t>
                </w:r>
              </w:p>
            </w:tc>
          </w:sdtContent>
        </w:sdt>
      </w:tr>
      <w:tr w:rsidR="00D904FD" w14:paraId="1CC3021D" w14:textId="77777777">
        <w:tc>
          <w:tcPr>
            <w:tcW w:w="3397" w:type="dxa"/>
          </w:tcPr>
          <w:p w14:paraId="62275242" w14:textId="77777777" w:rsidR="00D904FD" w:rsidRDefault="00000000">
            <w:pPr>
              <w:spacing w:before="40" w:after="40"/>
              <w:ind w:left="360"/>
              <w:jc w:val="right"/>
              <w:rPr>
                <w:rFonts w:ascii="Arial" w:eastAsia="Arial" w:hAnsi="Arial" w:cs="Arial"/>
              </w:rPr>
            </w:pPr>
            <w:r>
              <w:rPr>
                <w:rFonts w:ascii="Arial" w:eastAsia="Arial" w:hAnsi="Arial" w:cs="Arial"/>
              </w:rPr>
              <w:t>FECHA DE EMISIÓN DE DIAGNÓSTICO</w:t>
            </w:r>
          </w:p>
        </w:tc>
        <w:sdt>
          <w:sdtPr>
            <w:rPr>
              <w:rFonts w:ascii="Times New Roman"/>
              <w:sz w:val="20"/>
            </w:rPr>
            <w:alias w:val="issue_date"/>
            <w:tag w:val="issue_date"/>
            <w:id w:val="479503881"/>
            <w:placeholder>
              <w:docPart w:val="62918BEC282B4041BB76B180B97B9559"/>
            </w:placeholder>
            <w:showingPlcHdr/>
          </w:sdtPr>
          <w:sdtContent>
            <w:tc>
              <w:tcPr>
                <w:tcW w:w="5431" w:type="dxa"/>
              </w:tcPr>
              <w:p>
                <w:pPr>
                  <w:jc w:val="both"/>
                </w:pPr>
                <w:r>
                  <w:t xml:space="preserve">26/05/2026</w:t>
                </w:r>
              </w:p>
            </w:tc>
          </w:sdtContent>
        </w:sdt>
      </w:tr>
    </w:tbl>
    <w:p w14:paraId="0034C75D" w14:textId="77777777" w:rsidR="00D904FD" w:rsidRDefault="00D904FD">
      <w:pPr>
        <w:spacing w:after="0"/>
        <w:rPr>
          <w:rFonts w:ascii="Arial" w:eastAsia="Arial" w:hAnsi="Arial" w:cs="Arial"/>
          <w:sz w:val="28"/>
          <w:szCs w:val="28"/>
          <w:u w:val="single"/>
        </w:rPr>
      </w:pPr>
    </w:p>
    <w:tbl>
      <w:tblPr>
        <w:tblStyle w:val="ae"/>
        <w:tblW w:w="882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19"/>
        <w:gridCol w:w="2835"/>
        <w:gridCol w:w="2874"/>
      </w:tblGrid>
      <w:tr w:rsidR="00D904FD" w14:paraId="01A4AE44" w14:textId="77777777">
        <w:tc>
          <w:tcPr>
            <w:tcW w:w="8828" w:type="dxa"/>
            <w:gridSpan w:val="3"/>
          </w:tcPr>
          <w:p w14:paraId="03D0F070" w14:textId="77777777" w:rsidR="00D904FD" w:rsidRDefault="00000000">
            <w:pPr>
              <w:numPr>
                <w:ilvl w:val="0"/>
                <w:numId w:val="2"/>
              </w:numPr>
              <w:pBdr>
                <w:top w:val="nil"/>
                <w:left w:val="nil"/>
                <w:bottom w:val="nil"/>
                <w:right w:val="nil"/>
                <w:between w:val="nil"/>
              </w:pBdr>
              <w:spacing w:before="60" w:after="60" w:line="259" w:lineRule="auto"/>
              <w:jc w:val="both"/>
              <w:rPr>
                <w:rFonts w:ascii="Arial" w:eastAsia="Arial" w:hAnsi="Arial" w:cs="Arial"/>
                <w:b/>
                <w:bCs/>
                <w:color w:val="000000"/>
                <w:sz w:val="24"/>
                <w:szCs w:val="24"/>
              </w:rPr>
            </w:pPr>
            <w:r>
              <w:rPr>
                <w:rFonts w:ascii="Arial" w:eastAsia="Arial" w:hAnsi="Arial" w:cs="Arial"/>
                <w:b/>
                <w:bCs/>
                <w:color w:val="000000"/>
                <w:sz w:val="24"/>
                <w:szCs w:val="24"/>
              </w:rPr>
              <w:t xml:space="preserve">MOTIVO DE EVALUACIÓN </w:t>
            </w:r>
            <w:r>
              <w:rPr>
                <w:rFonts w:ascii="Arial" w:eastAsia="Arial" w:hAnsi="Arial" w:cs="Arial"/>
                <w:b/>
                <w:bCs/>
                <w:sz w:val="24"/>
                <w:szCs w:val="24"/>
              </w:rPr>
              <w:t>PSICOPEDAGÓGICA</w:t>
            </w:r>
          </w:p>
        </w:tc>
      </w:tr>
      <w:tr w:rsidR="00D904FD" w14:paraId="42E06454" w14:textId="77777777">
        <w:tc>
          <w:tcPr>
            <w:tcW w:w="3119" w:type="dxa"/>
          </w:tcPr>
          <w:p w14:paraId="25BE23AF" w14:textId="4D9CE97D" w:rsidR="00D904FD" w:rsidRDefault="00000000">
            <w:pPr>
              <w:spacing w:before="60" w:after="60"/>
              <w:rPr>
                <w:rFonts w:ascii="Arial" w:eastAsia="Arial" w:hAnsi="Arial" w:cs="Arial"/>
                <w:b/>
                <w:bCs/>
              </w:rPr>
            </w:pPr>
            <w:r>
              <w:rPr>
                <w:rFonts w:ascii="Arial" w:eastAsia="Arial" w:hAnsi="Arial" w:cs="Arial"/>
              </w:rPr>
              <w:t xml:space="preserve"> INGRESO:</w:t>
            </w:r>
            <w:r w:rsidR="00A751A3">
              <w:rPr>
                <w:rFonts w:ascii="Arial" w:eastAsia="Arial" w:hAnsi="Arial" w:cs="Arial"/>
              </w:rPr>
              <w:t xml:space="preserve"> </w:t>
            </w:r>
            <w:sdt>
              <w:sdtPr>
                <w:rPr>
                  <w:rFonts w:ascii="Times New Roman"/>
                  <w:sz w:val="20"/>
                </w:rPr>
                <w:alias w:val="admission_type_1"/>
                <w:tag w:val="admission_type_1"/>
                <w:id w:val="35164075"/>
                <w:placeholder>
                  <w:docPart w:val="275104CDE1634A62AB318AF591014E62"/>
                </w:placeholder>
                <w:showingPlcHdr/>
              </w:sdtPr>
              <w:sdtContent>
                <w:r w:rsidR="00A751A3" w:rsidRPr="00A751A3">
                  <w:rPr>
                    <w:rStyle w:val="Textodelmarcadordeposicin"/>
                    <w:rFonts w:ascii="Arial" w:hAnsi="Arial" w:cs="Arial"/>
                    <w:color w:val="auto"/>
                    <w:sz w:val="20"/>
                    <w:szCs w:val="20"/>
                  </w:rPr>
                  <w:t/>
                </w:r>
              </w:sdtContent>
            </w:sdt>
          </w:p>
        </w:tc>
        <w:tc>
          <w:tcPr>
            <w:tcW w:w="2835" w:type="dxa"/>
          </w:tcPr>
          <w:p w14:paraId="0A6BADFD" w14:textId="67D239F7" w:rsidR="00D904FD" w:rsidRDefault="00000000">
            <w:pPr>
              <w:spacing w:before="60" w:after="60"/>
              <w:rPr>
                <w:rFonts w:ascii="Arial" w:eastAsia="Arial" w:hAnsi="Arial" w:cs="Arial"/>
              </w:rPr>
            </w:pPr>
            <w:r>
              <w:rPr>
                <w:rFonts w:ascii="Arial" w:eastAsia="Arial" w:hAnsi="Arial" w:cs="Arial"/>
              </w:rPr>
              <w:t>REEVALUACIÓN:</w:t>
            </w:r>
            <w:r w:rsidR="00A751A3">
              <w:rPr>
                <w:rFonts w:ascii="Arial" w:eastAsia="Arial" w:hAnsi="Arial" w:cs="Arial"/>
              </w:rPr>
              <w:t xml:space="preserve"> </w:t>
            </w:r>
            <w:sdt>
              <w:sdtPr>
                <w:rPr>
                  <w:rFonts w:ascii="Times New Roman"/>
                  <w:sz w:val="20"/>
                </w:rPr>
                <w:alias w:val="admission_type_2"/>
                <w:tag w:val="admission_type_2"/>
                <w:id w:val="-512691034"/>
                <w:placeholder>
                  <w:docPart w:val="C80809280A7E4E819C39C689ED967EA5"/>
                </w:placeholder>
                <w:showingPlcHdr/>
              </w:sdtPr>
              <w:sdtContent>
                <w:p>
                  <w:pPr>
                    <w:jc w:val="both"/>
                  </w:pPr>
                  <w:r>
                    <w:t xml:space="preserve">X</w:t>
                  </w:r>
                </w:p>
              </w:sdtContent>
            </w:sdt>
          </w:p>
          <w:p w14:paraId="5FFE70C4" w14:textId="77777777" w:rsidR="00D904FD" w:rsidRDefault="00D904FD">
            <w:pPr>
              <w:spacing w:before="60" w:after="60"/>
              <w:rPr>
                <w:rFonts w:ascii="Arial" w:eastAsia="Arial" w:hAnsi="Arial" w:cs="Arial"/>
              </w:rPr>
            </w:pPr>
          </w:p>
        </w:tc>
        <w:tc>
          <w:tcPr>
            <w:tcW w:w="2874" w:type="dxa"/>
          </w:tcPr>
          <w:p w14:paraId="3F38EF56" w14:textId="17B4B936" w:rsidR="00D904FD" w:rsidRDefault="00000000">
            <w:pPr>
              <w:spacing w:before="60" w:after="60"/>
              <w:rPr>
                <w:rFonts w:ascii="Arial" w:eastAsia="Arial" w:hAnsi="Arial" w:cs="Arial"/>
              </w:rPr>
            </w:pPr>
            <w:r>
              <w:rPr>
                <w:rFonts w:ascii="Arial" w:eastAsia="Arial" w:hAnsi="Arial" w:cs="Arial"/>
              </w:rPr>
              <w:t>OTRO:</w:t>
            </w:r>
            <w:r w:rsidR="00A751A3">
              <w:rPr>
                <w:rFonts w:ascii="Arial" w:eastAsia="Arial" w:hAnsi="Arial" w:cs="Arial"/>
              </w:rPr>
              <w:t xml:space="preserve"> </w:t>
            </w:r>
            <w:sdt>
              <w:sdtPr>
                <w:rPr>
                  <w:rFonts w:ascii="Times New Roman"/>
                  <w:sz w:val="20"/>
                </w:rPr>
                <w:alias w:val="admission_type_3"/>
                <w:tag w:val="admission_type_3"/>
                <w:id w:val="1677611788"/>
                <w:placeholder>
                  <w:docPart w:val="829429C6951E4AC2B12401FF5EFC4000"/>
                </w:placeholder>
                <w:showingPlcHdr/>
              </w:sdtPr>
              <w:sdtContent>
                <w:r w:rsidR="00A751A3" w:rsidRPr="00A751A3">
                  <w:rPr>
                    <w:rStyle w:val="Textodelmarcadordeposicin"/>
                    <w:rFonts w:ascii="Arial" w:hAnsi="Arial" w:cs="Arial"/>
                    <w:color w:val="auto"/>
                    <w:sz w:val="20"/>
                    <w:szCs w:val="20"/>
                  </w:rPr>
                  <w:t/>
                </w:r>
              </w:sdtContent>
            </w:sdt>
          </w:p>
          <w:p w14:paraId="064291CF" w14:textId="77777777" w:rsidR="00D904FD" w:rsidRDefault="00D904FD">
            <w:pPr>
              <w:spacing w:before="60" w:after="60"/>
              <w:rPr>
                <w:rFonts w:ascii="Arial" w:eastAsia="Arial" w:hAnsi="Arial" w:cs="Arial"/>
              </w:rPr>
            </w:pPr>
          </w:p>
        </w:tc>
      </w:tr>
      <w:tr w:rsidR="00D904FD" w14:paraId="7F34A8AC" w14:textId="77777777">
        <w:tc>
          <w:tcPr>
            <w:tcW w:w="8828" w:type="dxa"/>
            <w:gridSpan w:val="3"/>
          </w:tcPr>
          <w:p w14:paraId="3575B1D9" w14:textId="77777777" w:rsidR="00D904FD" w:rsidRDefault="00000000">
            <w:pPr>
              <w:spacing w:before="60" w:after="60"/>
              <w:rPr>
                <w:rFonts w:ascii="Arial" w:eastAsia="Arial" w:hAnsi="Arial" w:cs="Arial"/>
                <w:b/>
                <w:bCs/>
              </w:rPr>
            </w:pPr>
            <w:r>
              <w:rPr>
                <w:rFonts w:ascii="Arial" w:eastAsia="Arial" w:hAnsi="Arial" w:cs="Arial"/>
                <w:b/>
                <w:bCs/>
              </w:rPr>
              <w:t>INSTRUMENTOS APLICADOS</w:t>
            </w:r>
          </w:p>
        </w:tc>
      </w:tr>
      <w:tr w:rsidR="00D904FD" w14:paraId="5A1EBEFC" w14:textId="77777777">
        <w:trPr>
          <w:trHeight w:val="855"/>
        </w:trPr>
        <w:tc>
          <w:tcPr>
            <w:tcW w:w="8828" w:type="dxa"/>
            <w:gridSpan w:val="3"/>
            <w:tcBorders>
              <w:bottom w:val="single" w:sz="4" w:space="0" w:color="000000"/>
            </w:tcBorders>
          </w:tcPr>
          <w:p w14:paraId="0DC5035D" w14:textId="032242F5" w:rsidR="00D904FD" w:rsidRDefault="00000000" w:rsidP="00A751A3">
            <w:pPr>
              <w:jc w:val="both"/>
              <w:rPr>
                <w:rFonts w:ascii="Arial" w:eastAsia="Arial" w:hAnsi="Arial" w:cs="Arial"/>
              </w:rPr>
            </w:pPr>
            <w:sdt>
              <w:sdtPr>
                <w:rPr>
                  <w:rFonts w:ascii="Times New Roman"/>
                  <w:sz w:val="20"/>
                </w:rPr>
                <w:alias w:val="instruments_applied"/>
                <w:tag w:val="instruments_applied"/>
                <w:id w:val="2002084083"/>
                <w:placeholder>
                  <w:docPart w:val="8CF5D9D63CCA41CB868AED1242A5F311"/>
                </w:placeholder>
                <w:showingPlcHdr/>
              </w:sdtPr>
              <w:sdtContent>
                <w:r w:rsidR="00A751A3" w:rsidRPr="00A751A3">
                  <w:rPr>
                    <w:rStyle w:val="Textodelmarcadordeposicin"/>
                    <w:rFonts w:ascii="Arial" w:hAnsi="Arial" w:cs="Arial"/>
                    <w:color w:val="auto"/>
                    <w:sz w:val="20"/>
                    <w:szCs w:val="20"/>
                  </w:rPr>
                  <w:t/>
                </w:r>
              </w:sdtContent>
            </w:sdt>
          </w:p>
        </w:tc>
      </w:tr>
    </w:tbl>
    <w:p w14:paraId="68919CDD" w14:textId="77777777" w:rsidR="00D904FD" w:rsidRDefault="00D904FD">
      <w:pPr>
        <w:spacing w:after="0"/>
        <w:rPr>
          <w:rFonts w:ascii="Arial" w:eastAsia="Arial" w:hAnsi="Arial" w:cs="Arial"/>
          <w:sz w:val="28"/>
          <w:szCs w:val="28"/>
          <w:u w:val="single"/>
        </w:rPr>
      </w:pPr>
    </w:p>
    <w:tbl>
      <w:tblPr>
        <w:tblStyle w:val="af"/>
        <w:tblW w:w="8828" w:type="dxa"/>
        <w:tblInd w:w="-5" w:type="dxa"/>
        <w:tblLayout w:type="fixed"/>
        <w:tblLook w:val="0400" w:firstRow="0" w:lastRow="0" w:firstColumn="0" w:lastColumn="0" w:noHBand="0" w:noVBand="1"/>
      </w:tblPr>
      <w:tblGrid>
        <w:gridCol w:w="8828"/>
      </w:tblGrid>
      <w:tr w:rsidR="00D904FD" w14:paraId="51BCF01E" w14:textId="77777777">
        <w:tc>
          <w:tcPr>
            <w:tcW w:w="8828" w:type="dxa"/>
            <w:tcBorders>
              <w:top w:val="single" w:sz="4" w:space="0" w:color="000000"/>
              <w:left w:val="single" w:sz="4" w:space="0" w:color="000000"/>
              <w:bottom w:val="single" w:sz="4" w:space="0" w:color="000000"/>
              <w:right w:val="single" w:sz="4" w:space="0" w:color="000000"/>
            </w:tcBorders>
          </w:tcPr>
          <w:p w14:paraId="353BC9E4" w14:textId="77777777" w:rsidR="00D904FD" w:rsidRDefault="00000000">
            <w:pPr>
              <w:numPr>
                <w:ilvl w:val="0"/>
                <w:numId w:val="2"/>
              </w:numPr>
              <w:pBdr>
                <w:top w:val="nil"/>
                <w:left w:val="nil"/>
                <w:bottom w:val="nil"/>
                <w:right w:val="nil"/>
                <w:between w:val="nil"/>
              </w:pBdr>
              <w:spacing w:before="240" w:after="160" w:line="259" w:lineRule="auto"/>
              <w:jc w:val="center"/>
              <w:rPr>
                <w:rFonts w:ascii="Arial" w:eastAsia="Arial" w:hAnsi="Arial" w:cs="Arial"/>
                <w:b/>
                <w:bCs/>
                <w:color w:val="000000"/>
                <w:sz w:val="24"/>
                <w:szCs w:val="24"/>
              </w:rPr>
            </w:pPr>
            <w:r>
              <w:rPr>
                <w:rFonts w:ascii="Arial" w:eastAsia="Arial" w:hAnsi="Arial" w:cs="Arial"/>
                <w:b/>
                <w:bCs/>
                <w:color w:val="000000"/>
                <w:sz w:val="24"/>
                <w:szCs w:val="24"/>
              </w:rPr>
              <w:t>ANTECEDENTES RELEVANTES SOBRE LA HISTORIA ESCOLAR</w:t>
            </w:r>
          </w:p>
        </w:tc>
      </w:tr>
      <w:tr w:rsidR="00D904FD" w14:paraId="35B62ECC" w14:textId="77777777">
        <w:trPr>
          <w:trHeight w:val="2565"/>
        </w:trPr>
        <w:tc>
          <w:tcPr>
            <w:tcW w:w="8828" w:type="dxa"/>
            <w:tcBorders>
              <w:top w:val="single" w:sz="4" w:space="0" w:color="000000"/>
              <w:left w:val="single" w:sz="4" w:space="0" w:color="000000"/>
              <w:bottom w:val="single" w:sz="4" w:space="0" w:color="000000"/>
              <w:right w:val="single" w:sz="4" w:space="0" w:color="000000"/>
            </w:tcBorders>
          </w:tcPr>
          <w:p w14:paraId="3D2E566B" w14:textId="5F51C35F" w:rsidR="00D904FD" w:rsidRDefault="00000000">
            <w:pPr>
              <w:jc w:val="both"/>
              <w:rPr>
                <w:rFonts w:ascii="Arial" w:eastAsia="Arial" w:hAnsi="Arial" w:cs="Arial"/>
              </w:rPr>
            </w:pPr>
            <w:sdt>
              <w:sdtPr>
                <w:rPr>
                  <w:rFonts w:ascii="Times New Roman"/>
                  <w:sz w:val="20"/>
                </w:rPr>
                <w:alias w:val="school_history_background"/>
                <w:tag w:val="school_history_background"/>
                <w:id w:val="-631643876"/>
                <w:placeholder>
                  <w:docPart w:val="8BC711D2B27B4A72A95665CFEE0E8786"/>
                </w:placeholder>
                <w:showingPlcHdr/>
              </w:sdtPr>
              <w:sdtContent>
                <w:p>
                  <w:pPr>
                    <w:jc w:val="both"/>
                  </w:pPr>
                  <w:r>
                    <w:t xml:space="preserve">El estudiante ha sido parte del Programa de Integración Escolar desde el año anterior, registrado como NEEP Año 2 en el Liceo Mixto. Durante su escolaridad en enseñanza media, se han implementado apoyos focalizados en las áreas de comunicación y adaptación al entorno, lo que le ha permitido una inserción progresiva en el grupo curso IV°A. No se reportan otros antecedentes escolares relevantes en los documentos disponibles.</w:t>
                  </w:r>
                </w:p>
              </w:sdtContent>
            </w:sdt>
          </w:p>
        </w:tc>
      </w:tr>
    </w:tbl>
    <w:p w14:paraId="292E1F7A" w14:textId="77777777" w:rsidR="00D904FD" w:rsidRDefault="00D904FD">
      <w:pPr>
        <w:spacing w:after="0"/>
        <w:rPr>
          <w:rFonts w:ascii="Arial" w:eastAsia="Arial" w:hAnsi="Arial" w:cs="Arial"/>
          <w:sz w:val="28"/>
          <w:szCs w:val="28"/>
          <w:u w:val="single"/>
        </w:rPr>
      </w:pPr>
    </w:p>
    <w:tbl>
      <w:tblPr>
        <w:tblStyle w:val="af0"/>
        <w:tblW w:w="882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828"/>
      </w:tblGrid>
      <w:tr w:rsidR="00D904FD" w14:paraId="210C66A8" w14:textId="77777777">
        <w:tc>
          <w:tcPr>
            <w:tcW w:w="8828" w:type="dxa"/>
            <w:tcBorders>
              <w:top w:val="single" w:sz="4" w:space="0" w:color="000000"/>
            </w:tcBorders>
          </w:tcPr>
          <w:p w14:paraId="697A5D37" w14:textId="77777777" w:rsidR="00D904FD" w:rsidRDefault="00000000">
            <w:pPr>
              <w:numPr>
                <w:ilvl w:val="0"/>
                <w:numId w:val="2"/>
              </w:numPr>
              <w:pBdr>
                <w:top w:val="nil"/>
                <w:left w:val="nil"/>
                <w:bottom w:val="nil"/>
                <w:right w:val="nil"/>
                <w:between w:val="nil"/>
              </w:pBdr>
              <w:spacing w:after="160" w:line="259" w:lineRule="auto"/>
              <w:rPr>
                <w:rFonts w:ascii="Arial" w:eastAsia="Arial" w:hAnsi="Arial" w:cs="Arial"/>
                <w:b/>
                <w:bCs/>
                <w:color w:val="000000"/>
              </w:rPr>
            </w:pPr>
            <w:r>
              <w:rPr>
                <w:rFonts w:ascii="Arial" w:eastAsia="Arial" w:hAnsi="Arial" w:cs="Arial"/>
                <w:b/>
                <w:bCs/>
                <w:color w:val="000000"/>
              </w:rPr>
              <w:lastRenderedPageBreak/>
              <w:t>ANÁLISIS CUALITATIVO DE INSTRUMENTOS APLICADOS</w:t>
            </w:r>
          </w:p>
          <w:p w14:paraId="1656F547" w14:textId="77777777" w:rsidR="00D904FD" w:rsidRDefault="00000000">
            <w:pPr>
              <w:jc w:val="center"/>
              <w:rPr>
                <w:rFonts w:ascii="Arial" w:eastAsia="Arial" w:hAnsi="Arial" w:cs="Arial"/>
              </w:rPr>
            </w:pPr>
            <w:r>
              <w:rPr>
                <w:rFonts w:ascii="Arial" w:eastAsia="Arial" w:hAnsi="Arial" w:cs="Arial"/>
                <w:i/>
                <w:iCs/>
              </w:rPr>
              <w:t>(</w:t>
            </w:r>
            <w:r>
              <w:rPr>
                <w:rFonts w:ascii="Arial" w:eastAsia="Arial" w:hAnsi="Arial" w:cs="Arial"/>
                <w:i/>
                <w:iCs/>
                <w:sz w:val="20"/>
                <w:szCs w:val="20"/>
              </w:rPr>
              <w:t>incorporar análisis cuantitativo de ser necesario)</w:t>
            </w:r>
          </w:p>
        </w:tc>
      </w:tr>
      <w:tr w:rsidR="00D904FD" w14:paraId="03D9FAA2" w14:textId="77777777">
        <w:tc>
          <w:tcPr>
            <w:tcW w:w="8828" w:type="dxa"/>
          </w:tcPr>
          <w:p w14:paraId="73CB07E8" w14:textId="77777777" w:rsidR="00D904FD" w:rsidRDefault="00000000">
            <w:pPr>
              <w:spacing w:before="60"/>
              <w:jc w:val="both"/>
              <w:rPr>
                <w:rFonts w:ascii="Arial" w:eastAsia="Arial" w:hAnsi="Arial" w:cs="Arial"/>
                <w:i/>
                <w:iCs/>
                <w:sz w:val="20"/>
                <w:szCs w:val="20"/>
              </w:rPr>
            </w:pPr>
            <w:r>
              <w:rPr>
                <w:rFonts w:ascii="Arial" w:eastAsia="Arial" w:hAnsi="Arial" w:cs="Arial"/>
                <w:b/>
                <w:bCs/>
              </w:rPr>
              <w:t xml:space="preserve">a)  Habilidades Cognitivas y Comunicativas </w:t>
            </w:r>
            <w:r>
              <w:rPr>
                <w:rFonts w:ascii="Arial" w:eastAsia="Arial" w:hAnsi="Arial" w:cs="Arial"/>
                <w:i/>
                <w:iCs/>
                <w:sz w:val="20"/>
                <w:szCs w:val="20"/>
              </w:rPr>
              <w:t>(Atención y concentración, Memoria (a corto y largo plazo), Funciones ejecutivas (planificación, organización, control inhibitorio), Razonamiento lógico-matemático, Resolución de problemas y creatividad, Lenguaje oral y escrito (vocabulario, gramática, coherencia), Comprensión lectora y auditiva, Expresión oral y escrita, Uso de sistemas alternativos o aumentativos de comunicación (cuando es necesario), Relaciones lógico-matemáticas, lectura, escritura, aprendizajes matemáticos, Habilidades digitales (manejo de tecnología), Habilidades adaptativas (transferencia de aprendizajes a contextos nuevos).</w:t>
            </w:r>
          </w:p>
          <w:p w14:paraId="45149102" w14:textId="77777777" w:rsidR="002B193A" w:rsidRDefault="002B193A">
            <w:pPr>
              <w:spacing w:before="60"/>
              <w:jc w:val="both"/>
              <w:rPr>
                <w:rFonts w:ascii="Arial" w:eastAsia="Arial" w:hAnsi="Arial" w:cs="Arial"/>
                <w:i/>
                <w:iCs/>
                <w:sz w:val="20"/>
                <w:szCs w:val="20"/>
              </w:rPr>
            </w:pPr>
          </w:p>
          <w:p w14:paraId="68634D1E" w14:textId="14C40F9F" w:rsidR="00D904FD" w:rsidRDefault="00000000" w:rsidP="002B193A">
            <w:pPr>
              <w:rPr>
                <w:b/>
                <w:bCs/>
              </w:rPr>
            </w:pPr>
            <w:sdt>
              <w:sdtPr>
                <w:rPr>
                  <w:rFonts w:ascii="Times New Roman"/>
                  <w:sz w:val="20"/>
                </w:rPr>
                <w:alias w:val="cognitive_analysis"/>
                <w:tag w:val="cognitive_analysis"/>
                <w:id w:val="-843398892"/>
                <w:placeholder>
                  <w:docPart w:val="4C6AE6ADB0534CDBAB69E90BE2DE54FA"/>
                </w:placeholder>
                <w:showingPlcHdr/>
              </w:sdtPr>
              <w:sdtContent>
                <w:p>
                  <w:pPr>
                    <w:jc w:val="both"/>
                  </w:pPr>
                  <w:r>
                    <w:t xml:space="preserve">En la evaluación cognitiva informal se observa un perfil de desarrollo heterogéneo, con adecuadas habilidades de memoria de trabajo y procesamiento visoespacial, aunque con dificultades notorias en tareas que exigen razonamiento verbal abstracto y flexibilidad cognitiva. Su capacidad de atención se ve influenciada por intereses restringidos, lo que puede limitar la focalización en actividades no preferidas. Este patrón es característico del Trastorno del Espectro Autista y repercute en la resolución de problemas escolares que demandan generalización de aprendizajes.</w:t>
                  </w:r>
                </w:p>
              </w:sdtContent>
            </w:sdt>
          </w:p>
          <w:p w14:paraId="44927807" w14:textId="77777777" w:rsidR="00D904FD" w:rsidRDefault="00D904FD">
            <w:pPr>
              <w:jc w:val="both"/>
            </w:pPr>
          </w:p>
          <w:p w14:paraId="42136F3F" w14:textId="77777777" w:rsidR="00D904FD" w:rsidRDefault="00000000">
            <w:pPr>
              <w:jc w:val="center"/>
              <w:rPr>
                <w:b/>
                <w:bCs/>
                <w:u w:val="single"/>
              </w:rPr>
            </w:pPr>
            <w:r>
              <w:rPr>
                <w:b/>
                <w:bCs/>
                <w:u w:val="single"/>
              </w:rPr>
              <w:t>Análisis Cuantitativo</w:t>
            </w:r>
          </w:p>
          <w:p w14:paraId="376CA234" w14:textId="77777777" w:rsidR="00B40403" w:rsidRDefault="00B40403" w:rsidP="00B40403">
            <w:pPr>
              <w:jc w:val="both"/>
              <w:rPr>
                <w:b/>
                <w:bCs/>
                <w:u w:val="single"/>
              </w:rPr>
            </w:pPr>
          </w:p>
          <w:p w14:paraId="7E9FA165" w14:textId="516945BD" w:rsidR="00D904FD" w:rsidRDefault="00B40403" w:rsidP="00B40403">
            <w:pPr>
              <w:jc w:val="center"/>
              <w:rPr>
                <w:b/>
                <w:bCs/>
                <w:u w:val="single"/>
              </w:rPr>
            </w:pPr>
            <w:sdt>
              <w:sdtPr>
                <w:rPr>
                  <w:rFonts w:ascii="Times New Roman"/>
                  <w:sz w:val="20"/>
                </w:rPr>
                <w:alias w:val="ac"/>
                <w:tag w:val="ac"/>
                <w:id w:val="106016310"/>
                <w:placeholder>
                  <w:docPart w:val="6129A16F129244959A19448A69951DD3"/>
                </w:placeholder>
                <w:showingPlcHdr/>
              </w:sdtPr>
              <w:sdtContent>
                <w:r w:rsidRPr="00A751A3">
                  <w:rPr>
                    <w:rStyle w:val="Textodelmarcadordeposicin"/>
                    <w:rFonts w:ascii="Arial" w:hAnsi="Arial" w:cs="Arial"/>
                    <w:color w:val="auto"/>
                    <w:sz w:val="20"/>
                    <w:szCs w:val="20"/>
                  </w:rPr>
                  <w:t/>
                </w:r>
              </w:sdtContent>
            </w:sdt>
          </w:p>
          <w:p w14:paraId="4CFF93E8" w14:textId="7B8F747A" w:rsidR="00D904FD" w:rsidRDefault="00B40403" w:rsidP="00B40403">
            <w:pPr>
              <w:jc w:val="center"/>
            </w:pPr>
            <w:sdt>
              <w:sdtPr>
                <w:rPr>
                  <w:rFonts w:ascii="Times New Roman"/>
                  <w:sz w:val="20"/>
                </w:rPr>
                <w:alias w:val="acg"/>
                <w:tag w:val="acg"/>
                <w:id w:val="1876584487"/>
                <w:placeholder>
                  <w:docPart w:val="12237C8A0C6A4077BE7CC0D9901CD275"/>
                </w:placeholder>
                <w:showingPlcHdr/>
              </w:sdtPr>
              <w:sdtContent>
                <w:r w:rsidRPr="00A751A3">
                  <w:rPr>
                    <w:rStyle w:val="Textodelmarcadordeposicin"/>
                    <w:rFonts w:ascii="Arial" w:hAnsi="Arial" w:cs="Arial"/>
                    <w:color w:val="auto"/>
                    <w:sz w:val="20"/>
                    <w:szCs w:val="20"/>
                  </w:rPr>
                  <w:t/>
                </w:r>
              </w:sdtContent>
            </w:sdt>
          </w:p>
        </w:tc>
      </w:tr>
      <w:tr w:rsidR="00D904FD" w14:paraId="5CFE6A54" w14:textId="77777777">
        <w:tc>
          <w:tcPr>
            <w:tcW w:w="8828" w:type="dxa"/>
          </w:tcPr>
          <w:p w14:paraId="5C70DA0A" w14:textId="77777777" w:rsidR="00D904FD" w:rsidRDefault="00D904FD">
            <w:pPr>
              <w:rPr>
                <w:rFonts w:ascii="Arial" w:eastAsia="Arial" w:hAnsi="Arial" w:cs="Arial"/>
              </w:rPr>
            </w:pPr>
          </w:p>
          <w:p w14:paraId="70698C85" w14:textId="77777777" w:rsidR="00D904FD" w:rsidRDefault="00000000">
            <w:pPr>
              <w:spacing w:before="60"/>
              <w:jc w:val="both"/>
              <w:rPr>
                <w:rFonts w:ascii="Arial" w:eastAsia="Arial" w:hAnsi="Arial" w:cs="Arial"/>
                <w:i/>
                <w:iCs/>
                <w:sz w:val="20"/>
                <w:szCs w:val="20"/>
              </w:rPr>
            </w:pPr>
            <w:r>
              <w:rPr>
                <w:rFonts w:ascii="Arial" w:eastAsia="Arial" w:hAnsi="Arial" w:cs="Arial"/>
                <w:b/>
                <w:bCs/>
              </w:rPr>
              <w:t xml:space="preserve">b) Habilidades Personales, Socioemocionales y de Aproximación al Aprendizaje </w:t>
            </w:r>
            <w:r>
              <w:rPr>
                <w:rFonts w:ascii="Arial" w:eastAsia="Arial" w:hAnsi="Arial" w:cs="Arial"/>
                <w:i/>
                <w:iCs/>
                <w:sz w:val="20"/>
                <w:szCs w:val="20"/>
              </w:rPr>
              <w:t>(autoestima y autoconfianza, motivación intrínseca, talentos e intereses personales, manejo de emociones y autorregulación emocional, tolerancia a la frustración, trabajo en equipo y cooperación, empatía y respeto por la diversidad, resolución de conflictos, habilidades para pedir ayuda y ofrecer apoyo, curiosidad e interés, persistencia y esfuerzo, estrategias para aprender —organización, uso de recursos, autocontrol— y flexibilidad cognitiva para adaptarse a cambios y nuevos desafíos).</w:t>
            </w:r>
          </w:p>
          <w:p w14:paraId="6660C5E8" w14:textId="77777777" w:rsidR="002B193A" w:rsidRDefault="002B193A">
            <w:pPr>
              <w:spacing w:before="60"/>
              <w:jc w:val="both"/>
              <w:rPr>
                <w:rFonts w:ascii="Arial" w:eastAsia="Arial" w:hAnsi="Arial" w:cs="Arial"/>
                <w:i/>
                <w:iCs/>
                <w:sz w:val="20"/>
                <w:szCs w:val="20"/>
              </w:rPr>
            </w:pPr>
          </w:p>
          <w:p w14:paraId="0473793A" w14:textId="00EB6D28" w:rsidR="00D904FD" w:rsidRDefault="00000000" w:rsidP="002B193A">
            <w:pPr>
              <w:rPr>
                <w:rFonts w:ascii="Arial" w:eastAsia="Arial" w:hAnsi="Arial" w:cs="Arial"/>
                <w:sz w:val="20"/>
                <w:szCs w:val="20"/>
              </w:rPr>
            </w:pPr>
            <w:sdt>
              <w:sdtPr>
                <w:rPr>
                  <w:rFonts w:ascii="Times New Roman"/>
                  <w:sz w:val="20"/>
                </w:rPr>
                <w:alias w:val="personal_analysis"/>
                <w:tag w:val="personal_analysis"/>
                <w:id w:val="822170308"/>
                <w:placeholder>
                  <w:docPart w:val="5EA53114010E4B08BD1019AFFE008E22"/>
                </w:placeholder>
                <w:showingPlcHdr/>
              </w:sdtPr>
              <w:sdtContent>
                <w:p>
                  <w:pPr>
                    <w:jc w:val="both"/>
                  </w:pPr>
                  <w:r>
                    <w:t xml:space="preserve">En el ámbito personal y social, Mijael presenta características propias del TEA, como dificultades para iniciar y mantener interacciones sociales recíprocas, interpretar normas sociales implícitas y adaptar su comunicación a los diversos contextos escolares. Muestra intereses restringidos y rutinas que le proporcionan seguridad, pero que interfieren en la flexibilidad frente a cambios inesperados. No obstante, responde favorablemente a apoyos visuales y a la estructuración anticipada de las actividades, lo que ha facilitado su adaptación al entorno de enseñanza media.</w:t>
                  </w:r>
                </w:p>
              </w:sdtContent>
            </w:sdt>
          </w:p>
        </w:tc>
      </w:tr>
      <w:tr w:rsidR="00D904FD" w14:paraId="6C8453AF" w14:textId="77777777">
        <w:tc>
          <w:tcPr>
            <w:tcW w:w="8828" w:type="dxa"/>
          </w:tcPr>
          <w:p w14:paraId="27420490" w14:textId="77777777" w:rsidR="00D904FD" w:rsidRDefault="00D904FD">
            <w:pPr>
              <w:spacing w:before="60"/>
              <w:rPr>
                <w:rFonts w:ascii="Arial" w:eastAsia="Arial" w:hAnsi="Arial" w:cs="Arial"/>
                <w:b/>
                <w:bCs/>
              </w:rPr>
            </w:pPr>
          </w:p>
          <w:p w14:paraId="2AB5DF4E" w14:textId="651D96C1" w:rsidR="00D904FD" w:rsidRDefault="00A751A3">
            <w:pPr>
              <w:spacing w:before="60"/>
              <w:jc w:val="both"/>
              <w:rPr>
                <w:rFonts w:ascii="Arial" w:eastAsia="Arial" w:hAnsi="Arial" w:cs="Arial"/>
                <w:i/>
                <w:iCs/>
                <w:sz w:val="20"/>
                <w:szCs w:val="20"/>
              </w:rPr>
            </w:pPr>
            <w:r>
              <w:rPr>
                <w:rFonts w:ascii="Arial" w:eastAsia="Arial" w:hAnsi="Arial" w:cs="Arial"/>
                <w:b/>
                <w:bCs/>
              </w:rPr>
              <w:t>c) Habilidades motoras, de autonomía y sensoriales</w:t>
            </w:r>
            <w:r>
              <w:rPr>
                <w:rFonts w:ascii="Arial" w:eastAsia="Arial" w:hAnsi="Arial" w:cs="Arial"/>
                <w:i/>
                <w:iCs/>
              </w:rPr>
              <w:t xml:space="preserve"> </w:t>
            </w:r>
            <w:r>
              <w:rPr>
                <w:rFonts w:ascii="Arial" w:eastAsia="Arial" w:hAnsi="Arial" w:cs="Arial"/>
                <w:i/>
                <w:iCs/>
                <w:sz w:val="20"/>
                <w:szCs w:val="20"/>
              </w:rPr>
              <w:t>(motricidad gruesa (equilibrio, desplazamiento, coordinación general), motricidad fina (destreza manual, escritura, manipulación de objetos), autonomía funcional / cuidado de sí mismo (higiene personal, alimentación, vestuario, manejo del tiempo y rutinas, seguridad personal y autocuidado) y capacidades sensoperceptivas (visión, audición, tacto, gusto y olfato, integración sensorial, uso de ayudas técnicas como audífonos, lentes o bastón).</w:t>
            </w:r>
          </w:p>
          <w:p w14:paraId="5F2B9CAB" w14:textId="77777777" w:rsidR="002B193A" w:rsidRDefault="002B193A">
            <w:pPr>
              <w:spacing w:before="60"/>
              <w:jc w:val="both"/>
              <w:rPr>
                <w:rFonts w:ascii="Arial" w:eastAsia="Arial" w:hAnsi="Arial" w:cs="Arial"/>
                <w:sz w:val="20"/>
                <w:szCs w:val="20"/>
              </w:rPr>
            </w:pPr>
          </w:p>
          <w:p w14:paraId="582708AA" w14:textId="474919E5" w:rsidR="00D904FD" w:rsidRDefault="00000000" w:rsidP="002B193A">
            <w:pPr>
              <w:rPr>
                <w:rFonts w:ascii="Arial" w:eastAsia="Arial" w:hAnsi="Arial" w:cs="Arial"/>
              </w:rPr>
            </w:pPr>
            <w:sdt>
              <w:sdtPr>
                <w:rPr>
                  <w:rFonts w:ascii="Times New Roman"/>
                  <w:sz w:val="20"/>
                </w:rPr>
                <w:alias w:val="motor_analysis"/>
                <w:tag w:val="motor_analysis"/>
                <w:id w:val="-262379634"/>
                <w:placeholder>
                  <w:docPart w:val="D2463568675742A5B13880B7E0B67AB7"/>
                </w:placeholder>
                <w:showingPlcHdr/>
              </w:sdtPr>
              <w:sdtContent>
                <w:r w:rsidR="00A751A3" w:rsidRPr="00A751A3">
                  <w:rPr>
                    <w:rStyle w:val="Textodelmarcadordeposicin"/>
                    <w:rFonts w:ascii="Arial" w:hAnsi="Arial" w:cs="Arial"/>
                    <w:color w:val="auto"/>
                    <w:sz w:val="20"/>
                    <w:szCs w:val="20"/>
                  </w:rPr>
                  <w:t/>
                </w:r>
              </w:sdtContent>
            </w:sdt>
          </w:p>
        </w:tc>
      </w:tr>
    </w:tbl>
    <w:p w14:paraId="2B8B54B7" w14:textId="77777777" w:rsidR="00D904FD" w:rsidRDefault="00D904FD">
      <w:pPr>
        <w:rPr>
          <w:rFonts w:ascii="Arial" w:eastAsia="Arial" w:hAnsi="Arial" w:cs="Arial"/>
          <w:sz w:val="28"/>
          <w:szCs w:val="28"/>
          <w:u w:val="single"/>
        </w:rPr>
      </w:pPr>
    </w:p>
    <w:tbl>
      <w:tblPr>
        <w:tblStyle w:val="af1"/>
        <w:tblW w:w="88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828"/>
      </w:tblGrid>
      <w:tr w:rsidR="00D904FD" w14:paraId="188826D8" w14:textId="77777777">
        <w:tc>
          <w:tcPr>
            <w:tcW w:w="8828" w:type="dxa"/>
          </w:tcPr>
          <w:p w14:paraId="1B3DB8CA" w14:textId="77777777" w:rsidR="00D904FD" w:rsidRDefault="00000000">
            <w:pPr>
              <w:numPr>
                <w:ilvl w:val="0"/>
                <w:numId w:val="2"/>
              </w:numPr>
              <w:pBdr>
                <w:top w:val="nil"/>
                <w:left w:val="nil"/>
                <w:bottom w:val="nil"/>
                <w:right w:val="nil"/>
                <w:between w:val="nil"/>
              </w:pBdr>
              <w:spacing w:after="160" w:line="259" w:lineRule="auto"/>
              <w:rPr>
                <w:rFonts w:ascii="Arial" w:eastAsia="Arial" w:hAnsi="Arial" w:cs="Arial"/>
                <w:b/>
                <w:bCs/>
                <w:color w:val="000000"/>
                <w:sz w:val="24"/>
                <w:szCs w:val="24"/>
              </w:rPr>
            </w:pPr>
            <w:r>
              <w:rPr>
                <w:rFonts w:ascii="Arial" w:eastAsia="Arial" w:hAnsi="Arial" w:cs="Arial"/>
                <w:b/>
                <w:bCs/>
                <w:sz w:val="24"/>
                <w:szCs w:val="24"/>
              </w:rPr>
              <w:t>SÍNTESIS</w:t>
            </w:r>
            <w:r>
              <w:rPr>
                <w:rFonts w:ascii="Arial" w:eastAsia="Arial" w:hAnsi="Arial" w:cs="Arial"/>
                <w:b/>
                <w:bCs/>
                <w:color w:val="000000"/>
                <w:sz w:val="24"/>
                <w:szCs w:val="24"/>
              </w:rPr>
              <w:t xml:space="preserve"> </w:t>
            </w:r>
          </w:p>
          <w:p w14:paraId="29E6DBBA" w14:textId="77777777" w:rsidR="00D904FD" w:rsidRDefault="00000000">
            <w:pPr>
              <w:jc w:val="both"/>
              <w:rPr>
                <w:rFonts w:ascii="Arial" w:eastAsia="Arial" w:hAnsi="Arial" w:cs="Arial"/>
                <w:b/>
                <w:bCs/>
                <w:sz w:val="24"/>
                <w:szCs w:val="24"/>
              </w:rPr>
            </w:pPr>
            <w:r>
              <w:rPr>
                <w:rFonts w:ascii="Arial" w:eastAsia="Arial" w:hAnsi="Arial" w:cs="Arial"/>
                <w:i/>
                <w:iCs/>
                <w:sz w:val="20"/>
                <w:szCs w:val="20"/>
              </w:rPr>
              <w:t>(Fortalezas: los aspectos positivos o recursos del/la estudiante — capacidades, avances, intereses, Desafíos o necesidades: dificultades, barreras o aspectos por mejorar, Progresos: cómo ha evolucionado respecto de evaluaciones previas o metas establecidas, Contexto: factores del entorno que influyen — familia, escuela, apoyos, condiciones socioemocionales, Recomendaciones / proyecciones: sugerencias para continuar el apoyo, adaptaciones, objetivos próximos, Estrategias que han funcionado: prácticas, metodologías o recursos que han sido efectivos)</w:t>
            </w:r>
          </w:p>
        </w:tc>
      </w:tr>
      <w:tr w:rsidR="00D904FD" w14:paraId="19C7C109" w14:textId="77777777">
        <w:trPr>
          <w:trHeight w:val="6412"/>
        </w:trPr>
        <w:tc>
          <w:tcPr>
            <w:tcW w:w="8828" w:type="dxa"/>
          </w:tcPr>
          <w:p w14:paraId="3A46EFC1" w14:textId="77777777" w:rsidR="00D904FD" w:rsidRDefault="00D904FD">
            <w:pPr>
              <w:rPr>
                <w:rFonts w:ascii="Arial" w:eastAsia="Arial" w:hAnsi="Arial" w:cs="Arial"/>
              </w:rPr>
            </w:pPr>
          </w:p>
          <w:p w14:paraId="4E689D4C" w14:textId="77777777" w:rsidR="00D904FD" w:rsidRDefault="00000000">
            <w:pPr>
              <w:rPr>
                <w:rFonts w:ascii="Arial" w:eastAsia="Arial" w:hAnsi="Arial" w:cs="Arial"/>
                <w:b/>
                <w:bCs/>
              </w:rPr>
            </w:pPr>
            <w:r>
              <w:rPr>
                <w:rFonts w:ascii="Arial" w:eastAsia="Arial" w:hAnsi="Arial" w:cs="Arial"/>
                <w:b/>
                <w:bCs/>
              </w:rPr>
              <w:t>a)  Habilidades Cognitivas y Comunicativas</w:t>
            </w:r>
          </w:p>
          <w:p w14:paraId="7FCA062C" w14:textId="77777777" w:rsidR="002B193A" w:rsidRDefault="002B193A">
            <w:pPr>
              <w:rPr>
                <w:rFonts w:ascii="Arial" w:eastAsia="Arial" w:hAnsi="Arial" w:cs="Arial"/>
                <w:b/>
                <w:bCs/>
              </w:rPr>
            </w:pPr>
          </w:p>
          <w:p w14:paraId="1587E779" w14:textId="6F8EB756" w:rsidR="00D904FD" w:rsidRDefault="00000000" w:rsidP="00FD2BCC">
            <w:pPr>
              <w:jc w:val="both"/>
            </w:pPr>
            <w:sdt>
              <w:sdtPr>
                <w:rPr>
                  <w:rFonts w:ascii="Times New Roman"/>
                  <w:sz w:val="20"/>
                </w:rPr>
                <w:alias w:val="cognitive_synthesis"/>
                <w:tag w:val="cognitive_synthesis"/>
                <w:id w:val="140551588"/>
                <w:showingPlcHdr/>
              </w:sdtPr>
              <w:sdtContent>
                <w:p>
                  <w:pPr>
                    <w:jc w:val="both"/>
                  </w:pPr>
                  <w:r>
                    <w:t xml:space="preserve">Sintetizando, el estudiante evidencia un funcionamiento cognitivo heterogéneo, con fortalezas en aspectos visoespaciales y memorísticos, y desafíos en flexibilidad cognitiva y comprensión verbal abstracta. Estas particularidades inciden en su desempeño académico, especialmente en asignaturas que requieren análisis interpretativo y cambios de perspectiva, lo que justifica la continuidad de apoyos y adecuaciones curriculares.</w:t>
                  </w:r>
                </w:p>
              </w:sdtContent>
            </w:sdt>
          </w:p>
        </w:tc>
      </w:tr>
      <w:tr w:rsidR="00D904FD" w14:paraId="72B29EE5" w14:textId="77777777">
        <w:tc>
          <w:tcPr>
            <w:tcW w:w="8828" w:type="dxa"/>
          </w:tcPr>
          <w:p w14:paraId="1F4532F7" w14:textId="77777777" w:rsidR="00D904FD" w:rsidRDefault="00D904FD">
            <w:pPr>
              <w:jc w:val="both"/>
              <w:rPr>
                <w:rFonts w:ascii="Arial" w:eastAsia="Arial" w:hAnsi="Arial" w:cs="Arial"/>
                <w:b/>
                <w:bCs/>
              </w:rPr>
            </w:pPr>
          </w:p>
          <w:p w14:paraId="3CC0E627" w14:textId="77777777" w:rsidR="00D904FD" w:rsidRDefault="00000000">
            <w:pPr>
              <w:jc w:val="both"/>
              <w:rPr>
                <w:rFonts w:ascii="Arial" w:eastAsia="Arial" w:hAnsi="Arial" w:cs="Arial"/>
                <w:b/>
                <w:bCs/>
              </w:rPr>
            </w:pPr>
            <w:r>
              <w:rPr>
                <w:rFonts w:ascii="Arial" w:eastAsia="Arial" w:hAnsi="Arial" w:cs="Arial"/>
                <w:b/>
                <w:bCs/>
              </w:rPr>
              <w:t>b) Habilidades Personales, Socioemocionales y de Aproximación al Aprendizaje</w:t>
            </w:r>
          </w:p>
          <w:p w14:paraId="64990910" w14:textId="77777777" w:rsidR="002B193A" w:rsidRDefault="002B193A">
            <w:pPr>
              <w:jc w:val="both"/>
              <w:rPr>
                <w:rFonts w:ascii="Arial" w:eastAsia="Arial" w:hAnsi="Arial" w:cs="Arial"/>
                <w:b/>
                <w:bCs/>
              </w:rPr>
            </w:pPr>
          </w:p>
          <w:p w14:paraId="43000452" w14:textId="0189E807" w:rsidR="00D904FD" w:rsidRDefault="00000000" w:rsidP="002B193A">
            <w:sdt>
              <w:sdtPr>
                <w:rPr>
                  <w:rFonts w:ascii="Times New Roman"/>
                  <w:sz w:val="20"/>
                </w:rPr>
                <w:alias w:val="personal_synthesis"/>
                <w:tag w:val="personal_synthesis"/>
                <w:id w:val="1821845042"/>
                <w:showingPlcHdr/>
              </w:sdtPr>
              <w:sdtContent>
                <w:p>
                  <w:pPr>
                    <w:jc w:val="both"/>
                  </w:pPr>
                  <w:r>
                    <w:t xml:space="preserve">En síntesis, el área personal revela un estilo de interacción social que limita la integración espontánea con pares, con dificultades en la reciprocidad comunicativa y la comprensión de claves sociales. Sin embargo, la respuesta positiva a las estrategias de anticipación y el uso de apoyos visuales demuestra un potencial de mejora significativo cuando se mantiene un entorno predecible y se ofrecen mediaciones consistentes.</w:t>
                  </w:r>
                </w:p>
              </w:sdtContent>
            </w:sdt>
          </w:p>
        </w:tc>
      </w:tr>
      <w:tr w:rsidR="00D904FD" w14:paraId="2C8CCB39" w14:textId="77777777">
        <w:trPr>
          <w:trHeight w:val="3278"/>
        </w:trPr>
        <w:tc>
          <w:tcPr>
            <w:tcW w:w="8828" w:type="dxa"/>
          </w:tcPr>
          <w:p w14:paraId="4986A09E" w14:textId="77777777" w:rsidR="00D904FD" w:rsidRDefault="00D904FD">
            <w:pPr>
              <w:rPr>
                <w:rFonts w:ascii="Arial" w:eastAsia="Arial" w:hAnsi="Arial" w:cs="Arial"/>
                <w:b/>
                <w:bCs/>
              </w:rPr>
            </w:pPr>
          </w:p>
          <w:p w14:paraId="4CCC96C1" w14:textId="77777777" w:rsidR="00D904FD" w:rsidRDefault="00000000">
            <w:pPr>
              <w:rPr>
                <w:rFonts w:ascii="Arial" w:eastAsia="Arial" w:hAnsi="Arial" w:cs="Arial"/>
                <w:b/>
                <w:bCs/>
              </w:rPr>
            </w:pPr>
            <w:r>
              <w:rPr>
                <w:rFonts w:ascii="Arial" w:eastAsia="Arial" w:hAnsi="Arial" w:cs="Arial"/>
                <w:b/>
                <w:bCs/>
              </w:rPr>
              <w:t>c) Habilidades motoras, de autonomía y sensoriales</w:t>
            </w:r>
          </w:p>
          <w:p w14:paraId="62A5C307" w14:textId="77777777" w:rsidR="002B193A" w:rsidRDefault="002B193A">
            <w:pPr>
              <w:rPr>
                <w:rFonts w:ascii="Arial" w:eastAsia="Arial" w:hAnsi="Arial" w:cs="Arial"/>
                <w:b/>
                <w:bCs/>
              </w:rPr>
            </w:pPr>
          </w:p>
          <w:p w14:paraId="32381510" w14:textId="20EC82B5" w:rsidR="00D904FD" w:rsidRDefault="00000000" w:rsidP="002B193A">
            <w:pPr>
              <w:rPr>
                <w:rFonts w:ascii="Arial" w:eastAsia="Arial" w:hAnsi="Arial" w:cs="Arial"/>
                <w:b/>
                <w:bCs/>
              </w:rPr>
            </w:pPr>
            <w:sdt>
              <w:sdtPr>
                <w:rPr>
                  <w:rFonts w:ascii="Times New Roman"/>
                  <w:sz w:val="20"/>
                </w:rPr>
                <w:alias w:val="motor_synthesis"/>
                <w:tag w:val="motor_synthesis"/>
                <w:id w:val="383302001"/>
                <w:showingPlcHdr/>
              </w:sdtPr>
              <w:sdtContent>
                <w:r w:rsidR="00A751A3" w:rsidRPr="00A751A3">
                  <w:rPr>
                    <w:rStyle w:val="Textodelmarcadordeposicin"/>
                    <w:rFonts w:ascii="Arial" w:hAnsi="Arial" w:cs="Arial"/>
                    <w:color w:val="auto"/>
                    <w:sz w:val="20"/>
                    <w:szCs w:val="20"/>
                  </w:rPr>
                  <w:t/>
                </w:r>
              </w:sdtContent>
            </w:sdt>
          </w:p>
        </w:tc>
      </w:tr>
      <w:tr w:rsidR="00D904FD" w14:paraId="31CEF419" w14:textId="77777777">
        <w:trPr>
          <w:trHeight w:val="3278"/>
        </w:trPr>
        <w:tc>
          <w:tcPr>
            <w:tcW w:w="8828" w:type="dxa"/>
          </w:tcPr>
          <w:p w14:paraId="305D1D54" w14:textId="77777777" w:rsidR="00D904FD" w:rsidRDefault="00D904FD">
            <w:pPr>
              <w:rPr>
                <w:rFonts w:ascii="Arial" w:eastAsia="Arial" w:hAnsi="Arial" w:cs="Arial"/>
                <w:b/>
                <w:bCs/>
              </w:rPr>
            </w:pPr>
          </w:p>
          <w:p w14:paraId="7F3AEE43" w14:textId="77777777" w:rsidR="00D904FD" w:rsidRDefault="00000000">
            <w:pPr>
              <w:rPr>
                <w:rFonts w:ascii="Arial" w:eastAsia="Arial" w:hAnsi="Arial" w:cs="Arial"/>
                <w:b/>
                <w:bCs/>
              </w:rPr>
            </w:pPr>
            <w:r>
              <w:rPr>
                <w:rFonts w:ascii="Arial" w:eastAsia="Arial" w:hAnsi="Arial" w:cs="Arial"/>
                <w:b/>
                <w:bCs/>
              </w:rPr>
              <w:t>Conclusión</w:t>
            </w:r>
          </w:p>
          <w:p w14:paraId="52DED976" w14:textId="77777777" w:rsidR="002B193A" w:rsidRDefault="002B193A">
            <w:pPr>
              <w:rPr>
                <w:rFonts w:ascii="Arial" w:eastAsia="Arial" w:hAnsi="Arial" w:cs="Arial"/>
                <w:b/>
                <w:bCs/>
              </w:rPr>
            </w:pPr>
          </w:p>
          <w:p w14:paraId="45B0FC61" w14:textId="7954441C" w:rsidR="00D904FD" w:rsidRDefault="00000000" w:rsidP="002B193A">
            <w:pPr>
              <w:rPr>
                <w:rFonts w:ascii="Arial" w:eastAsia="Arial" w:hAnsi="Arial" w:cs="Arial"/>
              </w:rPr>
            </w:pPr>
            <w:sdt>
              <w:sdtPr>
                <w:rPr>
                  <w:rFonts w:ascii="Times New Roman"/>
                  <w:sz w:val="20"/>
                </w:rPr>
                <w:alias w:val="conclusion"/>
                <w:tag w:val="conclusion"/>
                <w:id w:val="-2146489739"/>
                <w:showingPlcHdr/>
              </w:sdtPr>
              <w:sdtContent>
                <w:p>
                  <w:pPr>
                    <w:jc w:val="both"/>
                  </w:pPr>
                  <w:r>
                    <w:t xml:space="preserve">La evaluación psicopedagógica confirma la presencia de un Trastorno del Espectro Autista, el cual se manifiesta en necesidades educativas especiales de carácter permanente (NEEP) en las áreas de comunicación social y flexibilidad cognitivo-conductual. El estudiante se encuentra en su segundo año de apoyo en el marco del Programa de Integración Escolar, requiriendo mantener las adecuaciones curriculares y el acompañamiento psicoeducativo que favorezcan su acceso al currículo común y su inclusión social en el Liceo Mixto.</w:t>
                  </w:r>
                </w:p>
              </w:sdtContent>
            </w:sdt>
          </w:p>
        </w:tc>
      </w:tr>
    </w:tbl>
    <w:p w14:paraId="6B773B45" w14:textId="77777777" w:rsidR="00D904FD" w:rsidRDefault="00D904FD">
      <w:pPr>
        <w:rPr>
          <w:rFonts w:ascii="Arial" w:eastAsia="Arial" w:hAnsi="Arial" w:cs="Arial"/>
          <w:sz w:val="28"/>
          <w:szCs w:val="28"/>
          <w:u w:val="single"/>
        </w:rPr>
      </w:pPr>
    </w:p>
    <w:tbl>
      <w:tblPr>
        <w:tblStyle w:val="af2"/>
        <w:tblW w:w="88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828"/>
      </w:tblGrid>
      <w:tr w:rsidR="00D904FD" w14:paraId="54748493" w14:textId="77777777">
        <w:tc>
          <w:tcPr>
            <w:tcW w:w="8828" w:type="dxa"/>
          </w:tcPr>
          <w:p w14:paraId="5829BE40" w14:textId="77777777" w:rsidR="00D904FD" w:rsidRDefault="00000000">
            <w:pPr>
              <w:numPr>
                <w:ilvl w:val="0"/>
                <w:numId w:val="2"/>
              </w:numPr>
              <w:pBdr>
                <w:top w:val="nil"/>
                <w:left w:val="nil"/>
                <w:bottom w:val="nil"/>
                <w:right w:val="nil"/>
                <w:between w:val="nil"/>
              </w:pBdr>
              <w:spacing w:after="160" w:line="259" w:lineRule="auto"/>
              <w:rPr>
                <w:rFonts w:ascii="Arial" w:eastAsia="Arial" w:hAnsi="Arial" w:cs="Arial"/>
                <w:b/>
                <w:bCs/>
                <w:color w:val="000000"/>
                <w:sz w:val="24"/>
                <w:szCs w:val="24"/>
              </w:rPr>
            </w:pPr>
            <w:r>
              <w:rPr>
                <w:rFonts w:ascii="Arial" w:eastAsia="Arial" w:hAnsi="Arial" w:cs="Arial"/>
                <w:b/>
                <w:bCs/>
                <w:color w:val="000000"/>
                <w:sz w:val="24"/>
                <w:szCs w:val="24"/>
              </w:rPr>
              <w:t>Sugerencias</w:t>
            </w:r>
          </w:p>
        </w:tc>
      </w:tr>
      <w:tr w:rsidR="00D904FD" w14:paraId="2115A580" w14:textId="77777777">
        <w:tc>
          <w:tcPr>
            <w:tcW w:w="8828" w:type="dxa"/>
          </w:tcPr>
          <w:p w14:paraId="150EE7C0" w14:textId="77777777" w:rsidR="00D904FD" w:rsidRDefault="00D904FD">
            <w:pPr>
              <w:rPr>
                <w:rFonts w:ascii="Arial" w:eastAsia="Arial" w:hAnsi="Arial" w:cs="Arial"/>
                <w:b/>
                <w:bCs/>
              </w:rPr>
            </w:pPr>
          </w:p>
          <w:p w14:paraId="77DD7D40" w14:textId="77777777" w:rsidR="00D904FD" w:rsidRDefault="00000000">
            <w:pPr>
              <w:rPr>
                <w:rFonts w:ascii="Arial" w:eastAsia="Arial" w:hAnsi="Arial" w:cs="Arial"/>
                <w:b/>
                <w:bCs/>
              </w:rPr>
            </w:pPr>
            <w:r>
              <w:rPr>
                <w:rFonts w:ascii="Arial" w:eastAsia="Arial" w:hAnsi="Arial" w:cs="Arial"/>
                <w:b/>
                <w:bCs/>
              </w:rPr>
              <w:t>1.- Al establecimiento educacional</w:t>
            </w:r>
          </w:p>
          <w:p w14:paraId="7BBF38DF" w14:textId="77777777" w:rsidR="002B193A" w:rsidRDefault="002B193A">
            <w:pPr>
              <w:rPr>
                <w:rFonts w:ascii="Arial" w:eastAsia="Arial" w:hAnsi="Arial" w:cs="Arial"/>
                <w:b/>
                <w:bCs/>
              </w:rPr>
            </w:pPr>
          </w:p>
          <w:p w14:paraId="39C3A174" w14:textId="14F04F3D" w:rsidR="00D904FD" w:rsidRDefault="00000000" w:rsidP="00A751A3">
            <w:pPr>
              <w:jc w:val="both"/>
              <w:rPr>
                <w:rFonts w:ascii="Arial" w:eastAsia="Arial" w:hAnsi="Arial" w:cs="Arial"/>
                <w:b/>
                <w:bCs/>
              </w:rPr>
            </w:pPr>
            <w:sdt>
              <w:sdtPr>
                <w:rPr>
                  <w:rFonts w:ascii="Times New Roman"/>
                  <w:sz w:val="20"/>
                </w:rPr>
                <w:alias w:val="suggestions_to_school"/>
                <w:tag w:val="suggestions_to_school"/>
                <w:id w:val="-460342107"/>
                <w:showingPlcHdr/>
              </w:sdtPr>
              <w:sdtContent>
                <w:p>
                  <w:pPr>
                    <w:jc w:val="both"/>
                  </w:pPr>
                  <w:r>
                    <w:t xml:space="preserve">Garantizar la continuidad del equipo PIE y la coordinación con docentes de aula para la implementación de adecuaciones curriculares y ambientales. Realizar ajustes en el entorno que reduzcan la sobrecarga sensorial. Promover instancias de formación para docentes sobre estrategias inclusivas para estudiantes con TEA.</w:t>
                  </w:r>
                </w:p>
              </w:sdtContent>
            </w:sdt>
          </w:p>
        </w:tc>
      </w:tr>
      <w:tr w:rsidR="00D904FD" w14:paraId="625C03A0" w14:textId="77777777">
        <w:tc>
          <w:tcPr>
            <w:tcW w:w="8828" w:type="dxa"/>
          </w:tcPr>
          <w:p w14:paraId="567AE87B" w14:textId="77777777" w:rsidR="00D904FD" w:rsidRDefault="00D904FD">
            <w:pPr>
              <w:rPr>
                <w:rFonts w:ascii="Arial" w:eastAsia="Arial" w:hAnsi="Arial" w:cs="Arial"/>
                <w:b/>
                <w:bCs/>
              </w:rPr>
            </w:pPr>
          </w:p>
          <w:p w14:paraId="44358D60" w14:textId="77777777" w:rsidR="00D904FD" w:rsidRDefault="00000000">
            <w:pPr>
              <w:rPr>
                <w:rFonts w:ascii="Arial" w:eastAsia="Arial" w:hAnsi="Arial" w:cs="Arial"/>
                <w:b/>
                <w:bCs/>
              </w:rPr>
            </w:pPr>
            <w:r>
              <w:rPr>
                <w:rFonts w:ascii="Arial" w:eastAsia="Arial" w:hAnsi="Arial" w:cs="Arial"/>
                <w:b/>
                <w:bCs/>
              </w:rPr>
              <w:t>2.- Al equipo de aula</w:t>
            </w:r>
          </w:p>
          <w:p w14:paraId="7A943AA4" w14:textId="77777777" w:rsidR="002B193A" w:rsidRDefault="002B193A">
            <w:pPr>
              <w:rPr>
                <w:rFonts w:ascii="Arial" w:eastAsia="Arial" w:hAnsi="Arial" w:cs="Arial"/>
                <w:b/>
                <w:bCs/>
              </w:rPr>
            </w:pPr>
          </w:p>
          <w:p w14:paraId="06B17ED9" w14:textId="79D13191" w:rsidR="00D904FD" w:rsidRDefault="00000000" w:rsidP="00A751A3">
            <w:pPr>
              <w:jc w:val="both"/>
              <w:rPr>
                <w:rFonts w:ascii="Arial" w:eastAsia="Arial" w:hAnsi="Arial" w:cs="Arial"/>
                <w:b/>
                <w:bCs/>
              </w:rPr>
            </w:pPr>
            <w:sdt>
              <w:sdtPr>
                <w:rPr>
                  <w:rFonts w:ascii="Times New Roman"/>
                  <w:sz w:val="20"/>
                </w:rPr>
                <w:alias w:val="suggestions_to_classroom_team"/>
                <w:tag w:val="suggestions_to_classroom_team"/>
                <w:id w:val="-1268467689"/>
                <w:showingPlcHdr/>
              </w:sdtPr>
              <w:sdtContent>
                <w:p>
                  <w:pPr>
                    <w:jc w:val="both"/>
                  </w:pPr>
                  <w:r>
                    <w:t xml:space="preserve">Utilizar instrucciones claras y secuenciadas, apoyos visuales y tiempos adicionales en tareas de alta demanda verbal. Anticipar los cambios en la rutina y ofrecer espacios de regulación sensorial. Fomentar la participación activa del estudiante en trabajos grupales, con roles definidos y supervisión discreta que favorezcan la interacción social.</w:t>
                  </w:r>
                </w:p>
              </w:sdtContent>
            </w:sdt>
          </w:p>
        </w:tc>
      </w:tr>
      <w:tr w:rsidR="00D904FD" w14:paraId="05A31F02" w14:textId="77777777">
        <w:tc>
          <w:tcPr>
            <w:tcW w:w="8828" w:type="dxa"/>
          </w:tcPr>
          <w:p w14:paraId="7F04052F" w14:textId="77777777" w:rsidR="00D904FD" w:rsidRDefault="00D904FD">
            <w:pPr>
              <w:rPr>
                <w:rFonts w:ascii="Arial" w:eastAsia="Arial" w:hAnsi="Arial" w:cs="Arial"/>
                <w:b/>
                <w:bCs/>
              </w:rPr>
            </w:pPr>
          </w:p>
          <w:p w14:paraId="5847EA23" w14:textId="77777777" w:rsidR="00D904FD" w:rsidRDefault="00000000">
            <w:pPr>
              <w:rPr>
                <w:rFonts w:ascii="Arial" w:eastAsia="Arial" w:hAnsi="Arial" w:cs="Arial"/>
                <w:b/>
                <w:bCs/>
              </w:rPr>
            </w:pPr>
            <w:r>
              <w:rPr>
                <w:rFonts w:ascii="Arial" w:eastAsia="Arial" w:hAnsi="Arial" w:cs="Arial"/>
                <w:b/>
                <w:bCs/>
              </w:rPr>
              <w:t>3.- Al estudiante</w:t>
            </w:r>
          </w:p>
          <w:p w14:paraId="7D330E48" w14:textId="77777777" w:rsidR="002B193A" w:rsidRDefault="002B193A">
            <w:pPr>
              <w:rPr>
                <w:rFonts w:ascii="Arial" w:eastAsia="Arial" w:hAnsi="Arial" w:cs="Arial"/>
                <w:b/>
                <w:bCs/>
              </w:rPr>
            </w:pPr>
          </w:p>
          <w:p w14:paraId="24B317C1" w14:textId="2B08418A" w:rsidR="00D904FD" w:rsidRDefault="00000000" w:rsidP="00A751A3">
            <w:pPr>
              <w:jc w:val="both"/>
              <w:rPr>
                <w:rFonts w:ascii="Arial" w:eastAsia="Arial" w:hAnsi="Arial" w:cs="Arial"/>
                <w:b/>
                <w:bCs/>
              </w:rPr>
            </w:pPr>
            <w:sdt>
              <w:sdtPr>
                <w:rPr>
                  <w:rFonts w:ascii="Times New Roman"/>
                  <w:sz w:val="20"/>
                </w:rPr>
                <w:alias w:val="suggestions_to_student"/>
                <w:tag w:val="suggestions_to_student"/>
                <w:id w:val="1782372515"/>
                <w:showingPlcHdr/>
              </w:sdtPr>
              <w:sdtContent>
                <w:p>
                  <w:pPr>
                    <w:jc w:val="both"/>
                  </w:pPr>
                  <w:r>
                    <w:t xml:space="preserve">Participar progresivamente en dinámicas de grupo con el apoyo de compañeros tutores. Utilizar agendas visuales que le permitan anticipar las actividades diarias. Expresar sus necesidades de apoyo cuando enfrente situaciones que le generen ansiedad, recurriendo al equipo de apoyo del establecimiento.</w:t>
                  </w:r>
                </w:p>
              </w:sdtContent>
            </w:sdt>
          </w:p>
        </w:tc>
      </w:tr>
      <w:tr w:rsidR="00D904FD" w14:paraId="1B7F8775" w14:textId="77777777">
        <w:tc>
          <w:tcPr>
            <w:tcW w:w="8828" w:type="dxa"/>
          </w:tcPr>
          <w:p w14:paraId="5DE945AC" w14:textId="77777777" w:rsidR="00D904FD" w:rsidRDefault="00D904FD">
            <w:pPr>
              <w:rPr>
                <w:rFonts w:ascii="Arial" w:eastAsia="Arial" w:hAnsi="Arial" w:cs="Arial"/>
                <w:b/>
                <w:bCs/>
              </w:rPr>
            </w:pPr>
          </w:p>
          <w:p w14:paraId="5922CF4B" w14:textId="77777777" w:rsidR="00D904FD" w:rsidRDefault="00000000">
            <w:pPr>
              <w:rPr>
                <w:rFonts w:ascii="Arial" w:eastAsia="Arial" w:hAnsi="Arial" w:cs="Arial"/>
                <w:b/>
                <w:bCs/>
              </w:rPr>
            </w:pPr>
            <w:r>
              <w:rPr>
                <w:rFonts w:ascii="Arial" w:eastAsia="Arial" w:hAnsi="Arial" w:cs="Arial"/>
                <w:b/>
                <w:bCs/>
              </w:rPr>
              <w:t>4.- A la familia</w:t>
            </w:r>
          </w:p>
          <w:p w14:paraId="6A4F64CA" w14:textId="77777777" w:rsidR="002B193A" w:rsidRDefault="002B193A">
            <w:pPr>
              <w:rPr>
                <w:rFonts w:ascii="Arial" w:eastAsia="Arial" w:hAnsi="Arial" w:cs="Arial"/>
                <w:b/>
                <w:bCs/>
              </w:rPr>
            </w:pPr>
          </w:p>
          <w:p w14:paraId="24D50723" w14:textId="106E4236" w:rsidR="00D904FD" w:rsidRDefault="00000000" w:rsidP="00A751A3">
            <w:pPr>
              <w:jc w:val="both"/>
              <w:rPr>
                <w:rFonts w:ascii="Arial" w:eastAsia="Arial" w:hAnsi="Arial" w:cs="Arial"/>
                <w:b/>
                <w:bCs/>
              </w:rPr>
            </w:pPr>
            <w:sdt>
              <w:sdtPr>
                <w:rPr>
                  <w:rFonts w:ascii="Times New Roman"/>
                  <w:sz w:val="20"/>
                </w:rPr>
                <w:alias w:val="suggestions_to_family"/>
                <w:tag w:val="suggestions_to_family"/>
                <w:id w:val="-206875911"/>
                <w:showingPlcHdr/>
              </w:sdtPr>
              <w:sdtContent>
                <w:p>
                  <w:pPr>
                    <w:jc w:val="both"/>
                  </w:pPr>
                  <w:r>
                    <w:t xml:space="preserve">Mantener una comunicación fluida con el establecimiento para reforzar las estrategias de anticipación y rutinas en el hogar. Apoyar la participación del estudiante en actividades extraprogramáticas que promuevan sus intereses, ampliando gradualmente los contextos de interacción social. Colaborar en la generalización de las habilidades socio-comunicativas trabajadas en el ámbito escolar.</w:t>
                  </w:r>
                </w:p>
              </w:sdtContent>
            </w:sdt>
          </w:p>
        </w:tc>
      </w:tr>
      <w:tr w:rsidR="00D904FD" w14:paraId="503AA9E9" w14:textId="77777777">
        <w:tc>
          <w:tcPr>
            <w:tcW w:w="8828" w:type="dxa"/>
          </w:tcPr>
          <w:p w14:paraId="067C60C2" w14:textId="77777777" w:rsidR="00D904FD" w:rsidRDefault="00D904FD">
            <w:pPr>
              <w:rPr>
                <w:rFonts w:ascii="Arial" w:eastAsia="Arial" w:hAnsi="Arial" w:cs="Arial"/>
                <w:b/>
                <w:bCs/>
              </w:rPr>
            </w:pPr>
          </w:p>
          <w:p w14:paraId="6C98B05D" w14:textId="77777777" w:rsidR="00D904FD" w:rsidRDefault="00000000">
            <w:pPr>
              <w:rPr>
                <w:rFonts w:ascii="Arial" w:eastAsia="Arial" w:hAnsi="Arial" w:cs="Arial"/>
                <w:b/>
                <w:bCs/>
              </w:rPr>
            </w:pPr>
            <w:r>
              <w:rPr>
                <w:rFonts w:ascii="Arial" w:eastAsia="Arial" w:hAnsi="Arial" w:cs="Arial"/>
                <w:b/>
                <w:bCs/>
              </w:rPr>
              <w:t>5.- Otros</w:t>
            </w:r>
          </w:p>
          <w:p w14:paraId="1784FE31" w14:textId="77777777" w:rsidR="002B193A" w:rsidRDefault="002B193A">
            <w:pPr>
              <w:rPr>
                <w:rFonts w:ascii="Arial" w:eastAsia="Arial" w:hAnsi="Arial" w:cs="Arial"/>
                <w:b/>
                <w:bCs/>
              </w:rPr>
            </w:pPr>
          </w:p>
          <w:p w14:paraId="13376C19" w14:textId="156FA0AE" w:rsidR="00D904FD" w:rsidRDefault="00000000" w:rsidP="00A751A3">
            <w:pPr>
              <w:jc w:val="both"/>
              <w:rPr>
                <w:rFonts w:ascii="Arial" w:eastAsia="Arial" w:hAnsi="Arial" w:cs="Arial"/>
                <w:b/>
                <w:bCs/>
              </w:rPr>
            </w:pPr>
            <w:sdt>
              <w:sdtPr>
                <w:rPr>
                  <w:rFonts w:ascii="Times New Roman"/>
                  <w:sz w:val="20"/>
                </w:rPr>
                <w:alias w:val="other_suggestions"/>
                <w:tag w:val="other_suggestions"/>
                <w:id w:val="121977684"/>
                <w:showingPlcHdr/>
              </w:sdtPr>
              <w:sdtContent>
                <w:p>
                  <w:pPr>
                    <w:jc w:val="both"/>
                  </w:pPr>
                  <w:r>
                    <w:t xml:space="preserve">Se recomienda realizar un seguimiento periódico de los avances en las áreas de comunicación social y flexibilidad cognitiva, ajustando las adecuaciones curriculares en función de los resultados de las evaluaciones de proceso. Asimismo, coordinar con el equipo de aula y la familia la implementación de estrategias que promuevan la anticipación de cambios y la generalización de habilidades a distintos contextos.</w:t>
                  </w:r>
                </w:p>
              </w:sdtContent>
            </w:sdt>
          </w:p>
        </w:tc>
      </w:tr>
    </w:tbl>
    <w:p w14:paraId="75953DA3" w14:textId="77777777" w:rsidR="00D904FD" w:rsidRDefault="00D904FD">
      <w:pPr>
        <w:rPr>
          <w:rFonts w:ascii="Arial" w:eastAsia="Arial" w:hAnsi="Arial" w:cs="Arial"/>
          <w:sz w:val="28"/>
          <w:szCs w:val="28"/>
          <w:u w:val="single"/>
        </w:rPr>
      </w:pPr>
    </w:p>
    <w:tbl>
      <w:tblPr>
        <w:tblStyle w:val="af3"/>
        <w:tblW w:w="88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22"/>
        <w:gridCol w:w="6706"/>
      </w:tblGrid>
      <w:tr w:rsidR="00D904FD" w14:paraId="0713EFE6" w14:textId="77777777">
        <w:tc>
          <w:tcPr>
            <w:tcW w:w="8828" w:type="dxa"/>
            <w:gridSpan w:val="2"/>
          </w:tcPr>
          <w:p w14:paraId="796A88ED" w14:textId="77777777" w:rsidR="00D904FD" w:rsidRDefault="00000000">
            <w:pPr>
              <w:spacing w:before="240"/>
              <w:jc w:val="center"/>
              <w:rPr>
                <w:rFonts w:ascii="Arial" w:eastAsia="Arial" w:hAnsi="Arial" w:cs="Arial"/>
                <w:b/>
                <w:bCs/>
                <w:sz w:val="24"/>
                <w:szCs w:val="24"/>
              </w:rPr>
            </w:pPr>
            <w:r>
              <w:rPr>
                <w:rFonts w:ascii="Arial" w:eastAsia="Arial" w:hAnsi="Arial" w:cs="Arial"/>
                <w:b/>
                <w:bCs/>
                <w:sz w:val="24"/>
                <w:szCs w:val="24"/>
              </w:rPr>
              <w:t>IDENTIFICACIÓN DEL PROFESIONAL QUE EMITE EL INFORME</w:t>
            </w:r>
          </w:p>
        </w:tc>
      </w:tr>
      <w:tr w:rsidR="00D904FD" w14:paraId="763974B9" w14:textId="77777777">
        <w:tc>
          <w:tcPr>
            <w:tcW w:w="2122" w:type="dxa"/>
          </w:tcPr>
          <w:p w14:paraId="22E71184" w14:textId="77777777" w:rsidR="00D904FD" w:rsidRDefault="00000000">
            <w:pPr>
              <w:jc w:val="center"/>
              <w:rPr>
                <w:rFonts w:ascii="Arial" w:eastAsia="Arial" w:hAnsi="Arial" w:cs="Arial"/>
              </w:rPr>
            </w:pPr>
            <w:r>
              <w:rPr>
                <w:rFonts w:ascii="Arial" w:eastAsia="Arial" w:hAnsi="Arial" w:cs="Arial"/>
              </w:rPr>
              <w:t>Nombre completo</w:t>
            </w:r>
          </w:p>
        </w:tc>
        <w:tc>
          <w:tcPr>
            <w:tcW w:w="6706" w:type="dxa"/>
          </w:tcPr>
          <w:p w14:paraId="1597A8F5" w14:textId="79D06074" w:rsidR="00D904FD" w:rsidRDefault="00000000">
            <w:pPr>
              <w:rPr>
                <w:rFonts w:ascii="Arial" w:eastAsia="Arial" w:hAnsi="Arial" w:cs="Arial"/>
              </w:rPr>
            </w:pPr>
            <w:sdt>
              <w:sdtPr>
                <w:rPr>
                  <w:rFonts w:ascii="Times New Roman"/>
                  <w:sz w:val="20"/>
                </w:rPr>
                <w:alias w:val="professional_full_name"/>
                <w:tag w:val="professional_full_name"/>
                <w:id w:val="1285225503"/>
                <w:showingPlcHdr/>
              </w:sdtPr>
              <w:sdtContent>
                <w:r w:rsidR="00A751A3" w:rsidRPr="00A751A3">
                  <w:rPr>
                    <w:rStyle w:val="Textodelmarcadordeposicin"/>
                    <w:rFonts w:ascii="Arial" w:hAnsi="Arial" w:cs="Arial"/>
                    <w:color w:val="auto"/>
                    <w:sz w:val="20"/>
                    <w:szCs w:val="20"/>
                  </w:rPr>
                  <w:t/>
                </w:r>
              </w:sdtContent>
            </w:sdt>
          </w:p>
        </w:tc>
      </w:tr>
      <w:tr w:rsidR="00D904FD" w14:paraId="090EF617" w14:textId="77777777">
        <w:trPr>
          <w:trHeight w:val="45"/>
        </w:trPr>
        <w:tc>
          <w:tcPr>
            <w:tcW w:w="2122" w:type="dxa"/>
          </w:tcPr>
          <w:p w14:paraId="153FE67B" w14:textId="77777777" w:rsidR="00D904FD" w:rsidRDefault="00000000">
            <w:pPr>
              <w:jc w:val="center"/>
              <w:rPr>
                <w:rFonts w:ascii="Arial" w:eastAsia="Arial" w:hAnsi="Arial" w:cs="Arial"/>
              </w:rPr>
            </w:pPr>
            <w:r>
              <w:rPr>
                <w:rFonts w:ascii="Arial" w:eastAsia="Arial" w:hAnsi="Arial" w:cs="Arial"/>
              </w:rPr>
              <w:t>RUT</w:t>
            </w:r>
          </w:p>
        </w:tc>
        <w:tc>
          <w:tcPr>
            <w:tcW w:w="6706" w:type="dxa"/>
          </w:tcPr>
          <w:p w14:paraId="4F79A72B" w14:textId="1CD69C43" w:rsidR="00D904FD" w:rsidRDefault="00000000">
            <w:pPr>
              <w:rPr>
                <w:rFonts w:ascii="Arial" w:eastAsia="Arial" w:hAnsi="Arial" w:cs="Arial"/>
              </w:rPr>
            </w:pPr>
            <w:sdt>
              <w:sdtPr>
                <w:rPr>
                  <w:rFonts w:ascii="Times New Roman"/>
                  <w:sz w:val="20"/>
                </w:rPr>
                <w:alias w:val="professional_identification_number"/>
                <w:tag w:val="professional_identification_number"/>
                <w:id w:val="412361883"/>
                <w:showingPlcHdr/>
              </w:sdtPr>
              <w:sdtContent>
                <w:r w:rsidR="00A751A3" w:rsidRPr="00A751A3">
                  <w:rPr>
                    <w:rStyle w:val="Textodelmarcadordeposicin"/>
                    <w:rFonts w:ascii="Arial" w:hAnsi="Arial" w:cs="Arial"/>
                    <w:color w:val="auto"/>
                    <w:sz w:val="20"/>
                    <w:szCs w:val="20"/>
                  </w:rPr>
                  <w:t/>
                </w:r>
              </w:sdtContent>
            </w:sdt>
          </w:p>
        </w:tc>
      </w:tr>
      <w:tr w:rsidR="00D904FD" w14:paraId="4EC8AAE4" w14:textId="77777777">
        <w:tc>
          <w:tcPr>
            <w:tcW w:w="2122" w:type="dxa"/>
          </w:tcPr>
          <w:p w14:paraId="1E037F30" w14:textId="77777777" w:rsidR="00D904FD" w:rsidRDefault="00000000">
            <w:pPr>
              <w:jc w:val="center"/>
              <w:rPr>
                <w:rFonts w:ascii="Arial" w:eastAsia="Arial" w:hAnsi="Arial" w:cs="Arial"/>
              </w:rPr>
            </w:pPr>
            <w:r>
              <w:rPr>
                <w:rFonts w:ascii="Arial" w:eastAsia="Arial" w:hAnsi="Arial" w:cs="Arial"/>
              </w:rPr>
              <w:t>Profesión</w:t>
            </w:r>
          </w:p>
        </w:tc>
        <w:tc>
          <w:tcPr>
            <w:tcW w:w="6706" w:type="dxa"/>
          </w:tcPr>
          <w:p w14:paraId="07331C13" w14:textId="0727C0A0" w:rsidR="00D904FD" w:rsidRDefault="00000000">
            <w:sdt>
              <w:sdtPr>
                <w:rPr>
                  <w:rFonts w:ascii="Times New Roman"/>
                  <w:sz w:val="20"/>
                </w:rPr>
                <w:alias w:val="professional_specialty"/>
                <w:tag w:val="professional_specialty"/>
                <w:id w:val="-691993983"/>
                <w:showingPlcHdr/>
              </w:sdtPr>
              <w:sdtContent>
                <w:r w:rsidR="00A751A3" w:rsidRPr="00A751A3">
                  <w:rPr>
                    <w:rStyle w:val="Textodelmarcadordeposicin"/>
                    <w:rFonts w:ascii="Arial" w:hAnsi="Arial" w:cs="Arial"/>
                    <w:color w:val="auto"/>
                    <w:sz w:val="20"/>
                    <w:szCs w:val="20"/>
                  </w:rPr>
                  <w:t/>
                </w:r>
              </w:sdtContent>
            </w:sdt>
          </w:p>
        </w:tc>
      </w:tr>
      <w:tr w:rsidR="00D904FD" w14:paraId="626F38FF" w14:textId="77777777">
        <w:tc>
          <w:tcPr>
            <w:tcW w:w="2122" w:type="dxa"/>
          </w:tcPr>
          <w:p w14:paraId="0350CA31" w14:textId="77777777" w:rsidR="00D904FD" w:rsidRDefault="00000000">
            <w:pPr>
              <w:jc w:val="center"/>
              <w:rPr>
                <w:rFonts w:ascii="Arial" w:eastAsia="Arial" w:hAnsi="Arial" w:cs="Arial"/>
              </w:rPr>
            </w:pPr>
            <w:proofErr w:type="spellStart"/>
            <w:r>
              <w:rPr>
                <w:rFonts w:ascii="Arial" w:eastAsia="Arial" w:hAnsi="Arial" w:cs="Arial"/>
              </w:rPr>
              <w:t>N°</w:t>
            </w:r>
            <w:proofErr w:type="spellEnd"/>
            <w:r>
              <w:rPr>
                <w:rFonts w:ascii="Arial" w:eastAsia="Arial" w:hAnsi="Arial" w:cs="Arial"/>
              </w:rPr>
              <w:t xml:space="preserve"> de registro</w:t>
            </w:r>
          </w:p>
        </w:tc>
        <w:tc>
          <w:tcPr>
            <w:tcW w:w="6706" w:type="dxa"/>
          </w:tcPr>
          <w:p w14:paraId="4D6979B7" w14:textId="68C6483B" w:rsidR="00D904FD" w:rsidRDefault="00000000">
            <w:pPr>
              <w:rPr>
                <w:rFonts w:ascii="Arial" w:eastAsia="Arial" w:hAnsi="Arial" w:cs="Arial"/>
              </w:rPr>
            </w:pPr>
            <w:sdt>
              <w:sdtPr>
                <w:rPr>
                  <w:rFonts w:ascii="Times New Roman"/>
                  <w:sz w:val="20"/>
                </w:rPr>
                <w:alias w:val="professional_registration_number"/>
                <w:tag w:val="professional_registration_number"/>
                <w:id w:val="371348094"/>
                <w:showingPlcHdr/>
              </w:sdtPr>
              <w:sdtContent>
                <w:r w:rsidR="00A751A3" w:rsidRPr="00A751A3">
                  <w:rPr>
                    <w:rStyle w:val="Textodelmarcadordeposicin"/>
                    <w:rFonts w:ascii="Arial" w:hAnsi="Arial" w:cs="Arial"/>
                    <w:color w:val="auto"/>
                    <w:sz w:val="20"/>
                    <w:szCs w:val="20"/>
                  </w:rPr>
                  <w:t/>
                </w:r>
              </w:sdtContent>
            </w:sdt>
          </w:p>
        </w:tc>
      </w:tr>
      <w:tr w:rsidR="00D904FD" w14:paraId="03C1C017" w14:textId="77777777">
        <w:tc>
          <w:tcPr>
            <w:tcW w:w="2122" w:type="dxa"/>
            <w:vAlign w:val="center"/>
          </w:tcPr>
          <w:p w14:paraId="5FEA8579" w14:textId="77777777" w:rsidR="00D904FD" w:rsidRDefault="00D904FD">
            <w:pPr>
              <w:jc w:val="center"/>
              <w:rPr>
                <w:rFonts w:ascii="Arial" w:eastAsia="Arial" w:hAnsi="Arial" w:cs="Arial"/>
              </w:rPr>
            </w:pPr>
          </w:p>
          <w:p w14:paraId="430F4FF1" w14:textId="77777777" w:rsidR="00D904FD" w:rsidRDefault="00D904FD">
            <w:pPr>
              <w:jc w:val="center"/>
              <w:rPr>
                <w:rFonts w:ascii="Arial" w:eastAsia="Arial" w:hAnsi="Arial" w:cs="Arial"/>
              </w:rPr>
            </w:pPr>
          </w:p>
          <w:p w14:paraId="3D7ABA5A" w14:textId="77777777" w:rsidR="00D904FD" w:rsidRDefault="00D904FD">
            <w:pPr>
              <w:rPr>
                <w:rFonts w:ascii="Arial" w:eastAsia="Arial" w:hAnsi="Arial" w:cs="Arial"/>
              </w:rPr>
            </w:pPr>
          </w:p>
          <w:p w14:paraId="284BD475" w14:textId="77777777" w:rsidR="00D904FD" w:rsidRDefault="00D904FD">
            <w:pPr>
              <w:jc w:val="center"/>
              <w:rPr>
                <w:rFonts w:ascii="Arial" w:eastAsia="Arial" w:hAnsi="Arial" w:cs="Arial"/>
              </w:rPr>
            </w:pPr>
          </w:p>
          <w:p w14:paraId="0022441B" w14:textId="77777777" w:rsidR="00D904FD" w:rsidRDefault="00D904FD">
            <w:pPr>
              <w:jc w:val="center"/>
              <w:rPr>
                <w:rFonts w:ascii="Arial" w:eastAsia="Arial" w:hAnsi="Arial" w:cs="Arial"/>
              </w:rPr>
            </w:pPr>
          </w:p>
          <w:p w14:paraId="3D9B6ABE" w14:textId="77777777" w:rsidR="00D904FD" w:rsidRDefault="00000000">
            <w:pPr>
              <w:jc w:val="center"/>
              <w:rPr>
                <w:rFonts w:ascii="Arial" w:eastAsia="Arial" w:hAnsi="Arial" w:cs="Arial"/>
              </w:rPr>
            </w:pPr>
            <w:r>
              <w:rPr>
                <w:rFonts w:ascii="Arial" w:eastAsia="Arial" w:hAnsi="Arial" w:cs="Arial"/>
              </w:rPr>
              <w:t>Firma y Timbre</w:t>
            </w:r>
          </w:p>
          <w:p w14:paraId="0E5AD7F0" w14:textId="77777777" w:rsidR="00D904FD" w:rsidRDefault="00D904FD">
            <w:pPr>
              <w:jc w:val="center"/>
              <w:rPr>
                <w:rFonts w:ascii="Arial" w:eastAsia="Arial" w:hAnsi="Arial" w:cs="Arial"/>
              </w:rPr>
            </w:pPr>
          </w:p>
          <w:p w14:paraId="4E1ADD0A" w14:textId="77777777" w:rsidR="00D904FD" w:rsidRDefault="00D904FD">
            <w:pPr>
              <w:jc w:val="center"/>
              <w:rPr>
                <w:rFonts w:ascii="Arial" w:eastAsia="Arial" w:hAnsi="Arial" w:cs="Arial"/>
              </w:rPr>
            </w:pPr>
          </w:p>
          <w:p w14:paraId="779EB414" w14:textId="77777777" w:rsidR="00D904FD" w:rsidRDefault="00D904FD">
            <w:pPr>
              <w:jc w:val="center"/>
              <w:rPr>
                <w:rFonts w:ascii="Arial" w:eastAsia="Arial" w:hAnsi="Arial" w:cs="Arial"/>
              </w:rPr>
            </w:pPr>
          </w:p>
          <w:p w14:paraId="1E6F4F3D" w14:textId="77777777" w:rsidR="00D904FD" w:rsidRDefault="00D904FD">
            <w:pPr>
              <w:rPr>
                <w:rFonts w:ascii="Arial" w:eastAsia="Arial" w:hAnsi="Arial" w:cs="Arial"/>
              </w:rPr>
            </w:pPr>
          </w:p>
        </w:tc>
        <w:tc>
          <w:tcPr>
            <w:tcW w:w="6706" w:type="dxa"/>
          </w:tcPr>
          <w:p w14:paraId="2F3FA743" w14:textId="77777777" w:rsidR="00D904FD" w:rsidRDefault="00D904FD">
            <w:pPr>
              <w:jc w:val="center"/>
            </w:pPr>
          </w:p>
          <w:p w14:paraId="38006F7C" w14:textId="77777777" w:rsidR="00D904FD" w:rsidRDefault="00D904FD">
            <w:pPr>
              <w:jc w:val="center"/>
            </w:pPr>
          </w:p>
        </w:tc>
      </w:tr>
    </w:tbl>
    <w:p w14:paraId="3AF2F63E" w14:textId="77777777" w:rsidR="00D904FD" w:rsidRDefault="00D904FD"/>
    <w:sectPr w:rsidR="00D904FD">
      <w:headerReference w:type="default" r:id="rId8"/>
      <w:footerReference w:type="default" r:id="rId9"/>
      <w:headerReference w:type="first" r:id="rId13"/>
      <w:footerReference w:type="first" r:id="rId14"/>
      <w:pgSz w:w="12240" w:h="15840"/>
      <w:pgMar w:top="1417" w:right="1700" w:bottom="1417" w:left="170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D2D181" w14:textId="77777777" w:rsidR="00D11C4D" w:rsidRDefault="00D11C4D">
      <w:pPr>
        <w:spacing w:after="0" w:line="240" w:lineRule="auto"/>
      </w:pPr>
      <w:r>
        <w:separator/>
      </w:r>
    </w:p>
  </w:endnote>
  <w:endnote w:type="continuationSeparator" w:id="0">
    <w:p w14:paraId="2577D401" w14:textId="77777777" w:rsidR="00D11C4D" w:rsidRDefault="00D11C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embedRegular r:id="rId1" w:fontKey="{9B7A7F3A-C6C4-4A18-8127-5813A26A6C16}"/>
    <w:embedBold r:id="rId2" w:fontKey="{3612D796-0FF2-4D1D-A221-C247C9FD7242}"/>
    <w:embedItalic r:id="rId3" w:fontKey="{19C17D17-6E7C-4551-9B10-9890BF9E6BEE}"/>
  </w:font>
  <w:font w:name="Play">
    <w:charset w:val="00"/>
    <w:family w:val="auto"/>
    <w:pitch w:val="default"/>
    <w:embedRegular r:id="rId4" w:fontKey="{3BE6605D-6A37-441F-BAE6-45D1CAB5B41E}"/>
  </w:font>
  <w:font w:name="Aptos Display">
    <w:charset w:val="00"/>
    <w:family w:val="swiss"/>
    <w:pitch w:val="variable"/>
    <w:sig w:usb0="20000287" w:usb1="00000003" w:usb2="00000000" w:usb3="00000000" w:csb0="0000019F" w:csb1="00000000"/>
    <w:embedRegular r:id="rId5" w:fontKey="{7F46B57B-201E-446A-A4A0-E687469B0A68}"/>
  </w:font>
  <w:font w:name="Calibri">
    <w:panose1 w:val="020F0502020204030204"/>
    <w:charset w:val="00"/>
    <w:family w:val="swiss"/>
    <w:pitch w:val="variable"/>
    <w:sig w:usb0="E4002EFF" w:usb1="C200247B" w:usb2="00000009" w:usb3="00000000" w:csb0="000001FF" w:csb1="00000000"/>
    <w:embedRegular r:id="rId6" w:fontKey="{16B4D548-BF7C-44E5-B524-B4DC2FC2A3CA}"/>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embedRegular r:id="rId7" w:fontKey="{284388FF-07FE-413C-9691-A46DB49FC0D9}"/>
    <w:embedBold r:id="rId8" w:fontKey="{54EAC71E-7F75-44FA-AB43-F2EA63DD3A36}"/>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CBD673" w14:textId="77777777" w:rsidR="00D904FD" w:rsidRDefault="00000000">
    <w:pPr>
      <w:pBdr>
        <w:top w:val="nil"/>
        <w:left w:val="nil"/>
        <w:bottom w:val="nil"/>
        <w:right w:val="nil"/>
        <w:between w:val="nil"/>
      </w:pBdr>
      <w:tabs>
        <w:tab w:val="center" w:pos="4419"/>
        <w:tab w:val="right" w:pos="8838"/>
      </w:tabs>
      <w:spacing w:after="0" w:line="240" w:lineRule="auto"/>
      <w:jc w:val="center"/>
      <w:rPr>
        <w:color w:val="000000"/>
      </w:rPr>
    </w:pPr>
    <w:r>
      <w:rPr>
        <w:rFonts w:ascii="Arial Narrow" w:eastAsia="Arial Narrow" w:hAnsi="Arial Narrow" w:cs="Arial Narrow"/>
        <w:color w:val="000000"/>
        <w:sz w:val="18"/>
        <w:szCs w:val="18"/>
      </w:rPr>
      <w:t>No se debe modificar el formato oficial; cada apartado debe conservar su estructura e información base.</w:t>
    </w:r>
    <w:r>
      <w:rPr>
        <w:noProof/>
        <w:color w:val="000000"/>
      </w:rPr>
      <w:drawing>
        <wp:inline distT="0" distB="0" distL="0" distR="0" wp14:anchorId="522F77D3" wp14:editId="0214A94E">
          <wp:extent cx="5612130" cy="52705"/>
          <wp:effectExtent l="0" t="0" r="0" b="0"/>
          <wp:docPr id="1982328418"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a:stretch>
                    <a:fillRect/>
                  </a:stretch>
                </pic:blipFill>
                <pic:spPr>
                  <a:xfrm>
                    <a:off x="0" y="0"/>
                    <a:ext cx="5612130" cy="52705"/>
                  </a:xfrm>
                  <a:prstGeom prst="rect">
                    <a:avLst/>
                  </a:prstGeom>
                  <a:ln/>
                </pic:spPr>
              </pic:pic>
            </a:graphicData>
          </a:graphic>
        </wp:inline>
      </w:drawing>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FF0339" w14:textId="77777777" w:rsidR="00D11C4D" w:rsidRDefault="00D11C4D">
      <w:pPr>
        <w:spacing w:after="0" w:line="240" w:lineRule="auto"/>
      </w:pPr>
      <w:r>
        <w:separator/>
      </w:r>
    </w:p>
  </w:footnote>
  <w:footnote w:type="continuationSeparator" w:id="0">
    <w:p w14:paraId="13DBF3C6" w14:textId="77777777" w:rsidR="00D11C4D" w:rsidRDefault="00D11C4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F85014" w14:textId="77777777" w:rsidR="00D904FD" w:rsidRDefault="00000000">
    <w:pPr>
      <w:pBdr>
        <w:top w:val="nil"/>
        <w:left w:val="nil"/>
        <w:bottom w:val="nil"/>
        <w:right w:val="nil"/>
        <w:between w:val="nil"/>
      </w:pBdr>
      <w:tabs>
        <w:tab w:val="center" w:pos="4419"/>
        <w:tab w:val="right" w:pos="8838"/>
        <w:tab w:val="center" w:pos="4987"/>
        <w:tab w:val="left" w:pos="7235"/>
      </w:tabs>
      <w:spacing w:after="0" w:line="240" w:lineRule="auto"/>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Decreto 170/2010</w:t>
    </w:r>
    <w:r>
      <w:rPr>
        <w:noProof/>
      </w:rPr>
      <w:drawing>
        <wp:anchor distT="0" distB="0" distL="114300" distR="114300" simplePos="0" relativeHeight="251658240" behindDoc="0" locked="0" layoutInCell="1" hidden="0" allowOverlap="1" wp14:anchorId="28A290A2" wp14:editId="7F9354F7">
          <wp:simplePos x="0" y="0"/>
          <wp:positionH relativeFrom="column">
            <wp:posOffset>123</wp:posOffset>
          </wp:positionH>
          <wp:positionV relativeFrom="paragraph">
            <wp:posOffset>-44227</wp:posOffset>
          </wp:positionV>
          <wp:extent cx="781050" cy="723900"/>
          <wp:effectExtent l="0" t="0" r="0" b="0"/>
          <wp:wrapNone/>
          <wp:docPr id="1982328416" name="image2.jpg" descr="Imagen que contiene Gráfico de rectángulos&#10;&#10;El contenido generado por IA puede ser incorrecto."/>
          <wp:cNvGraphicFramePr/>
          <a:graphic xmlns:a="http://schemas.openxmlformats.org/drawingml/2006/main">
            <a:graphicData uri="http://schemas.openxmlformats.org/drawingml/2006/picture">
              <pic:pic xmlns:pic="http://schemas.openxmlformats.org/drawingml/2006/picture">
                <pic:nvPicPr>
                  <pic:cNvPr id="0" name="image2.jpg" descr="Imagen que contiene Gráfico de rectángulos&#10;&#10;El contenido generado por IA puede ser incorrecto."/>
                  <pic:cNvPicPr preferRelativeResize="0"/>
                </pic:nvPicPr>
                <pic:blipFill>
                  <a:blip r:embed="rId1"/>
                  <a:srcRect/>
                  <a:stretch>
                    <a:fillRect/>
                  </a:stretch>
                </pic:blipFill>
                <pic:spPr>
                  <a:xfrm>
                    <a:off x="0" y="0"/>
                    <a:ext cx="781050" cy="723900"/>
                  </a:xfrm>
                  <a:prstGeom prst="rect">
                    <a:avLst/>
                  </a:prstGeom>
                  <a:ln/>
                </pic:spPr>
              </pic:pic>
            </a:graphicData>
          </a:graphic>
        </wp:anchor>
      </w:drawing>
    </w:r>
  </w:p>
  <w:p w14:paraId="2724F5FF" w14:textId="77777777" w:rsidR="00D904FD" w:rsidRDefault="00000000">
    <w:pPr>
      <w:pBdr>
        <w:top w:val="nil"/>
        <w:left w:val="nil"/>
        <w:bottom w:val="nil"/>
        <w:right w:val="nil"/>
        <w:between w:val="nil"/>
      </w:pBdr>
      <w:tabs>
        <w:tab w:val="center" w:pos="4419"/>
        <w:tab w:val="right" w:pos="8838"/>
        <w:tab w:val="left" w:pos="390"/>
        <w:tab w:val="center" w:pos="4535"/>
      </w:tabs>
      <w:spacing w:after="0" w:line="240" w:lineRule="auto"/>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Evaluación Diagnóstica Integral de Necesidades Educativas Especiales</w:t>
    </w:r>
  </w:p>
  <w:p w14:paraId="4FFDEC3C" w14:textId="77777777" w:rsidR="00D904FD" w:rsidRDefault="00D904FD">
    <w:pPr>
      <w:pBdr>
        <w:top w:val="nil"/>
        <w:left w:val="nil"/>
        <w:bottom w:val="nil"/>
        <w:right w:val="nil"/>
        <w:between w:val="nil"/>
      </w:pBdr>
      <w:tabs>
        <w:tab w:val="center" w:pos="4419"/>
        <w:tab w:val="right" w:pos="8838"/>
      </w:tabs>
      <w:spacing w:after="0" w:line="240" w:lineRule="auto"/>
      <w:jc w:val="center"/>
      <w:rPr>
        <w:rFonts w:ascii="Arial Narrow" w:eastAsia="Arial Narrow" w:hAnsi="Arial Narrow" w:cs="Arial Narrow"/>
        <w:color w:val="000000"/>
        <w:sz w:val="18"/>
        <w:szCs w:val="18"/>
      </w:rPr>
    </w:pPr>
  </w:p>
  <w:p w14:paraId="5B5CA744" w14:textId="77777777" w:rsidR="00D904FD" w:rsidRDefault="00000000">
    <w:pPr>
      <w:pBdr>
        <w:top w:val="nil"/>
        <w:left w:val="nil"/>
        <w:bottom w:val="nil"/>
        <w:right w:val="nil"/>
        <w:between w:val="nil"/>
      </w:pBdr>
      <w:tabs>
        <w:tab w:val="center" w:pos="4419"/>
        <w:tab w:val="right" w:pos="8838"/>
        <w:tab w:val="left" w:pos="720"/>
        <w:tab w:val="center" w:pos="4535"/>
      </w:tabs>
      <w:spacing w:after="0" w:line="240" w:lineRule="auto"/>
      <w:jc w:val="center"/>
      <w:rPr>
        <w:rFonts w:ascii="Arial Narrow" w:eastAsia="Arial Narrow" w:hAnsi="Arial Narrow" w:cs="Arial Narrow"/>
        <w:b/>
        <w:bCs/>
        <w:color w:val="000000"/>
      </w:rPr>
    </w:pPr>
    <w:r>
      <w:rPr>
        <w:rFonts w:ascii="Arial Narrow" w:eastAsia="Arial Narrow" w:hAnsi="Arial Narrow" w:cs="Arial Narrow"/>
        <w:b/>
        <w:bCs/>
        <w:color w:val="000000"/>
      </w:rPr>
      <w:t xml:space="preserve">INFORME DE EVALUACIÓN PSICOPEDAGÓGICA </w:t>
    </w:r>
  </w:p>
  <w:p w14:paraId="0C89C402" w14:textId="77777777" w:rsidR="00D904FD" w:rsidRDefault="00000000">
    <w:pPr>
      <w:spacing w:after="0" w:line="240" w:lineRule="auto"/>
      <w:jc w:val="center"/>
      <w:rPr>
        <w:rFonts w:ascii="Arial Narrow" w:eastAsia="Arial Narrow" w:hAnsi="Arial Narrow" w:cs="Arial Narrow"/>
        <w:b/>
        <w:bCs/>
        <w:sz w:val="20"/>
        <w:szCs w:val="20"/>
      </w:rPr>
    </w:pPr>
    <w:r>
      <w:rPr>
        <w:rFonts w:ascii="Arial Narrow" w:eastAsia="Arial Narrow" w:hAnsi="Arial Narrow" w:cs="Arial Narrow"/>
        <w:b/>
        <w:bCs/>
        <w:sz w:val="20"/>
        <w:szCs w:val="20"/>
      </w:rPr>
      <w:t>(Detección de NEE)</w:t>
    </w:r>
  </w:p>
  <w:p w14:paraId="1C312E36" w14:textId="77777777" w:rsidR="00D904FD" w:rsidRDefault="00D904FD">
    <w:pPr>
      <w:pBdr>
        <w:top w:val="nil"/>
        <w:left w:val="nil"/>
        <w:bottom w:val="nil"/>
        <w:right w:val="nil"/>
        <w:between w:val="nil"/>
      </w:pBdr>
      <w:tabs>
        <w:tab w:val="center" w:pos="4419"/>
        <w:tab w:val="right" w:pos="8838"/>
      </w:tabs>
      <w:spacing w:after="0" w:line="240" w:lineRule="auto"/>
      <w:rPr>
        <w:color w:val="000000"/>
      </w:rPr>
    </w:pP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533DE1"/>
    <w:multiLevelType w:val="multilevel"/>
    <w:tmpl w:val="37D2C88E"/>
    <w:lvl w:ilvl="0">
      <w:start w:val="1"/>
      <w:numFmt w:val="upperRoman"/>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 w15:restartNumberingAfterBreak="0">
    <w:nsid w:val="7FBB0B29"/>
    <w:multiLevelType w:val="multilevel"/>
    <w:tmpl w:val="C9A07C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912861781">
    <w:abstractNumId w:val="1"/>
  </w:num>
  <w:num w:numId="2" w16cid:durableId="16748398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3"/>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04FD"/>
    <w:rsid w:val="00000ADF"/>
    <w:rsid w:val="002B193A"/>
    <w:rsid w:val="00466108"/>
    <w:rsid w:val="0059115D"/>
    <w:rsid w:val="007938B3"/>
    <w:rsid w:val="00A06B88"/>
    <w:rsid w:val="00A751A3"/>
    <w:rsid w:val="00B40403"/>
    <w:rsid w:val="00D05DA7"/>
    <w:rsid w:val="00D11C4D"/>
    <w:rsid w:val="00D904FD"/>
    <w:rsid w:val="00EF42CB"/>
    <w:rsid w:val="00FD2BCC"/>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333FAE"/>
  <w15:docId w15:val="{3C2D5342-E932-9147-A498-8218B8124A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ptos"/>
        <w:sz w:val="22"/>
        <w:szCs w:val="22"/>
        <w:lang w:val="es-CL" w:eastAsia="es-MX"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360" w:after="80"/>
      <w:outlineLvl w:val="0"/>
    </w:pPr>
    <w:rPr>
      <w:rFonts w:ascii="Play" w:eastAsia="Play" w:hAnsi="Play" w:cs="Play"/>
      <w:color w:val="0F4761"/>
      <w:sz w:val="40"/>
      <w:szCs w:val="40"/>
    </w:rPr>
  </w:style>
  <w:style w:type="paragraph" w:styleId="Ttulo2">
    <w:name w:val="heading 2"/>
    <w:basedOn w:val="Normal"/>
    <w:next w:val="Normal"/>
    <w:uiPriority w:val="9"/>
    <w:semiHidden/>
    <w:unhideWhenUsed/>
    <w:qFormat/>
    <w:pPr>
      <w:keepNext/>
      <w:keepLines/>
      <w:spacing w:before="160" w:after="80"/>
      <w:outlineLvl w:val="1"/>
    </w:pPr>
    <w:rPr>
      <w:rFonts w:ascii="Play" w:eastAsia="Play" w:hAnsi="Play" w:cs="Play"/>
      <w:color w:val="0F4761"/>
      <w:sz w:val="32"/>
      <w:szCs w:val="32"/>
    </w:rPr>
  </w:style>
  <w:style w:type="paragraph" w:styleId="Ttulo3">
    <w:name w:val="heading 3"/>
    <w:basedOn w:val="Normal"/>
    <w:next w:val="Normal"/>
    <w:uiPriority w:val="9"/>
    <w:semiHidden/>
    <w:unhideWhenUsed/>
    <w:qFormat/>
    <w:pPr>
      <w:keepNext/>
      <w:keepLines/>
      <w:spacing w:before="160" w:after="80"/>
      <w:outlineLvl w:val="2"/>
    </w:pPr>
    <w:rPr>
      <w:color w:val="0F4761"/>
      <w:sz w:val="28"/>
      <w:szCs w:val="28"/>
    </w:rPr>
  </w:style>
  <w:style w:type="paragraph" w:styleId="Ttulo4">
    <w:name w:val="heading 4"/>
    <w:basedOn w:val="Normal"/>
    <w:next w:val="Normal"/>
    <w:uiPriority w:val="9"/>
    <w:semiHidden/>
    <w:unhideWhenUsed/>
    <w:qFormat/>
    <w:pPr>
      <w:keepNext/>
      <w:keepLines/>
      <w:spacing w:before="80" w:after="40"/>
      <w:outlineLvl w:val="3"/>
    </w:pPr>
    <w:rPr>
      <w:i/>
      <w:iCs/>
      <w:color w:val="0F4761"/>
    </w:rPr>
  </w:style>
  <w:style w:type="paragraph" w:styleId="Ttulo5">
    <w:name w:val="heading 5"/>
    <w:basedOn w:val="Normal"/>
    <w:next w:val="Normal"/>
    <w:uiPriority w:val="9"/>
    <w:semiHidden/>
    <w:unhideWhenUsed/>
    <w:qFormat/>
    <w:pPr>
      <w:keepNext/>
      <w:keepLines/>
      <w:spacing w:before="80" w:after="40"/>
      <w:outlineLvl w:val="4"/>
    </w:pPr>
    <w:rPr>
      <w:color w:val="0F4761"/>
    </w:rPr>
  </w:style>
  <w:style w:type="paragraph" w:styleId="Ttulo6">
    <w:name w:val="heading 6"/>
    <w:basedOn w:val="Normal"/>
    <w:next w:val="Normal"/>
    <w:uiPriority w:val="9"/>
    <w:semiHidden/>
    <w:unhideWhenUsed/>
    <w:qFormat/>
    <w:pPr>
      <w:keepNext/>
      <w:keepLines/>
      <w:spacing w:before="40" w:after="0"/>
      <w:outlineLvl w:val="5"/>
    </w:pPr>
    <w:rPr>
      <w:i/>
      <w:iCs/>
      <w:color w:val="595959"/>
    </w:rPr>
  </w:style>
  <w:style w:type="paragraph" w:styleId="Ttulo7">
    <w:name w:val="heading 7"/>
    <w:basedOn w:val="Normal"/>
    <w:next w:val="Normal"/>
    <w:link w:val="Ttulo7Car"/>
    <w:uiPriority w:val="9"/>
    <w:semiHidden/>
    <w:unhideWhenUsed/>
    <w:qFormat/>
    <w:rsid w:val="00C317AC"/>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C317AC"/>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C317AC"/>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spacing w:after="80" w:line="240" w:lineRule="auto"/>
    </w:pPr>
    <w:rPr>
      <w:rFonts w:ascii="Play" w:eastAsia="Play" w:hAnsi="Play" w:cs="Play"/>
      <w:sz w:val="56"/>
      <w:szCs w:val="56"/>
    </w:rPr>
  </w:style>
  <w:style w:type="table" w:customStyle="1" w:styleId="TableNormal0">
    <w:name w:val="TableNormal"/>
    <w:tblPr>
      <w:tblCellMar>
        <w:top w:w="100" w:type="dxa"/>
        <w:left w:w="100" w:type="dxa"/>
        <w:bottom w:w="100" w:type="dxa"/>
        <w:right w:w="100" w:type="dxa"/>
      </w:tblCellMar>
    </w:tblPr>
  </w:style>
  <w:style w:type="table" w:customStyle="1" w:styleId="TableNormal1">
    <w:name w:val="TableNormal"/>
    <w:tblPr>
      <w:tblCellMar>
        <w:top w:w="100" w:type="dxa"/>
        <w:left w:w="100" w:type="dxa"/>
        <w:bottom w:w="100" w:type="dxa"/>
        <w:right w:w="100" w:type="dxa"/>
      </w:tblCellMar>
    </w:tblPr>
  </w:style>
  <w:style w:type="character" w:customStyle="1" w:styleId="Ttulo1Car">
    <w:name w:val="Título 1 Car"/>
    <w:basedOn w:val="Fuentedeprrafopredeter"/>
    <w:uiPriority w:val="9"/>
    <w:rsid w:val="00C317AC"/>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uiPriority w:val="9"/>
    <w:semiHidden/>
    <w:rsid w:val="00C317AC"/>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uiPriority w:val="9"/>
    <w:semiHidden/>
    <w:rsid w:val="00C317AC"/>
    <w:rPr>
      <w:rFonts w:eastAsiaTheme="majorEastAsia" w:cstheme="majorBidi"/>
      <w:color w:val="0F4761" w:themeColor="accent1" w:themeShade="BF"/>
      <w:sz w:val="28"/>
      <w:szCs w:val="28"/>
    </w:rPr>
  </w:style>
  <w:style w:type="character" w:customStyle="1" w:styleId="Ttulo4Car">
    <w:name w:val="Título 4 Car"/>
    <w:basedOn w:val="Fuentedeprrafopredeter"/>
    <w:uiPriority w:val="9"/>
    <w:semiHidden/>
    <w:rsid w:val="00C317AC"/>
    <w:rPr>
      <w:rFonts w:eastAsiaTheme="majorEastAsia" w:cstheme="majorBidi"/>
      <w:i/>
      <w:iCs/>
      <w:color w:val="0F4761" w:themeColor="accent1" w:themeShade="BF"/>
    </w:rPr>
  </w:style>
  <w:style w:type="character" w:customStyle="1" w:styleId="Ttulo5Car">
    <w:name w:val="Título 5 Car"/>
    <w:basedOn w:val="Fuentedeprrafopredeter"/>
    <w:uiPriority w:val="9"/>
    <w:semiHidden/>
    <w:rsid w:val="00C317AC"/>
    <w:rPr>
      <w:rFonts w:eastAsiaTheme="majorEastAsia" w:cstheme="majorBidi"/>
      <w:color w:val="0F4761" w:themeColor="accent1" w:themeShade="BF"/>
    </w:rPr>
  </w:style>
  <w:style w:type="character" w:customStyle="1" w:styleId="Ttulo6Car">
    <w:name w:val="Título 6 Car"/>
    <w:basedOn w:val="Fuentedeprrafopredeter"/>
    <w:uiPriority w:val="9"/>
    <w:semiHidden/>
    <w:rsid w:val="00C317AC"/>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C317AC"/>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C317AC"/>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C317AC"/>
    <w:rPr>
      <w:rFonts w:eastAsiaTheme="majorEastAsia" w:cstheme="majorBidi"/>
      <w:color w:val="272727" w:themeColor="text1" w:themeTint="D8"/>
    </w:rPr>
  </w:style>
  <w:style w:type="character" w:customStyle="1" w:styleId="TtuloCar">
    <w:name w:val="Título Car"/>
    <w:basedOn w:val="Fuentedeprrafopredeter"/>
    <w:uiPriority w:val="10"/>
    <w:rsid w:val="00C317AC"/>
    <w:rPr>
      <w:rFonts w:asciiTheme="majorHAnsi" w:eastAsiaTheme="majorEastAsia" w:hAnsiTheme="majorHAnsi" w:cstheme="majorBidi"/>
      <w:spacing w:val="-10"/>
      <w:kern w:val="28"/>
      <w:sz w:val="56"/>
      <w:szCs w:val="56"/>
    </w:rPr>
  </w:style>
  <w:style w:type="character" w:customStyle="1" w:styleId="SubttuloCar">
    <w:name w:val="Subtítulo Car"/>
    <w:basedOn w:val="Fuentedeprrafopredeter"/>
    <w:uiPriority w:val="11"/>
    <w:rsid w:val="00C317AC"/>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C317AC"/>
    <w:pPr>
      <w:spacing w:before="160"/>
      <w:jc w:val="center"/>
    </w:pPr>
    <w:rPr>
      <w:i/>
      <w:iCs/>
      <w:color w:val="404040" w:themeColor="text1" w:themeTint="BF"/>
    </w:rPr>
  </w:style>
  <w:style w:type="character" w:customStyle="1" w:styleId="CitaCar">
    <w:name w:val="Cita Car"/>
    <w:basedOn w:val="Fuentedeprrafopredeter"/>
    <w:link w:val="Cita"/>
    <w:uiPriority w:val="29"/>
    <w:rsid w:val="00C317AC"/>
    <w:rPr>
      <w:i/>
      <w:iCs/>
      <w:color w:val="404040" w:themeColor="text1" w:themeTint="BF"/>
    </w:rPr>
  </w:style>
  <w:style w:type="paragraph" w:styleId="Prrafodelista">
    <w:name w:val="List Paragraph"/>
    <w:basedOn w:val="Normal"/>
    <w:uiPriority w:val="34"/>
    <w:qFormat/>
    <w:rsid w:val="00C317AC"/>
    <w:pPr>
      <w:ind w:left="720"/>
      <w:contextualSpacing/>
    </w:pPr>
  </w:style>
  <w:style w:type="character" w:styleId="nfasisintenso">
    <w:name w:val="Intense Emphasis"/>
    <w:basedOn w:val="Fuentedeprrafopredeter"/>
    <w:uiPriority w:val="21"/>
    <w:qFormat/>
    <w:rsid w:val="00C317AC"/>
    <w:rPr>
      <w:i/>
      <w:iCs/>
      <w:color w:val="0F4761" w:themeColor="accent1" w:themeShade="BF"/>
    </w:rPr>
  </w:style>
  <w:style w:type="paragraph" w:styleId="Citadestacada">
    <w:name w:val="Intense Quote"/>
    <w:basedOn w:val="Normal"/>
    <w:next w:val="Normal"/>
    <w:link w:val="CitadestacadaCar"/>
    <w:uiPriority w:val="30"/>
    <w:qFormat/>
    <w:rsid w:val="00C317A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C317AC"/>
    <w:rPr>
      <w:i/>
      <w:iCs/>
      <w:color w:val="0F4761" w:themeColor="accent1" w:themeShade="BF"/>
    </w:rPr>
  </w:style>
  <w:style w:type="character" w:styleId="Referenciaintensa">
    <w:name w:val="Intense Reference"/>
    <w:basedOn w:val="Fuentedeprrafopredeter"/>
    <w:uiPriority w:val="32"/>
    <w:qFormat/>
    <w:rsid w:val="00C317AC"/>
    <w:rPr>
      <w:b/>
      <w:bCs/>
      <w:smallCaps/>
      <w:color w:val="0F4761" w:themeColor="accent1" w:themeShade="BF"/>
      <w:spacing w:val="5"/>
    </w:rPr>
  </w:style>
  <w:style w:type="paragraph" w:styleId="Textoindependiente">
    <w:name w:val="Body Text"/>
    <w:basedOn w:val="Normal"/>
    <w:link w:val="TextoindependienteCar"/>
    <w:uiPriority w:val="1"/>
    <w:qFormat/>
    <w:rsid w:val="00C317AC"/>
    <w:pPr>
      <w:widowControl w:val="0"/>
      <w:autoSpaceDE w:val="0"/>
      <w:autoSpaceDN w:val="0"/>
      <w:spacing w:after="0" w:line="240" w:lineRule="auto"/>
    </w:pPr>
    <w:rPr>
      <w:rFonts w:ascii="Calibri" w:eastAsia="Calibri" w:hAnsi="Calibri" w:cs="Calibri"/>
      <w:sz w:val="24"/>
      <w:szCs w:val="24"/>
      <w:lang w:val="es-ES"/>
    </w:rPr>
  </w:style>
  <w:style w:type="character" w:customStyle="1" w:styleId="TextoindependienteCar">
    <w:name w:val="Texto independiente Car"/>
    <w:basedOn w:val="Fuentedeprrafopredeter"/>
    <w:link w:val="Textoindependiente"/>
    <w:uiPriority w:val="1"/>
    <w:rsid w:val="00C317AC"/>
    <w:rPr>
      <w:rFonts w:ascii="Calibri" w:eastAsia="Calibri" w:hAnsi="Calibri" w:cs="Calibri"/>
      <w:kern w:val="0"/>
      <w:sz w:val="24"/>
      <w:szCs w:val="24"/>
      <w:lang w:val="es-ES"/>
    </w:rPr>
  </w:style>
  <w:style w:type="table" w:styleId="Tablaconcuadrcula">
    <w:name w:val="Table Grid"/>
    <w:basedOn w:val="Tablanormal"/>
    <w:uiPriority w:val="39"/>
    <w:rsid w:val="00C317AC"/>
    <w:pPr>
      <w:spacing w:after="0" w:line="240" w:lineRule="auto"/>
    </w:pPr>
    <w:tblPr/>
  </w:style>
  <w:style w:type="paragraph" w:styleId="Encabezado">
    <w:name w:val="header"/>
    <w:basedOn w:val="Normal"/>
    <w:link w:val="EncabezadoCar"/>
    <w:uiPriority w:val="99"/>
    <w:unhideWhenUsed/>
    <w:rsid w:val="001F79F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F79F4"/>
  </w:style>
  <w:style w:type="paragraph" w:styleId="Piedepgina">
    <w:name w:val="footer"/>
    <w:basedOn w:val="Normal"/>
    <w:link w:val="PiedepginaCar"/>
    <w:uiPriority w:val="99"/>
    <w:unhideWhenUsed/>
    <w:rsid w:val="001F79F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F79F4"/>
  </w:style>
  <w:style w:type="table" w:customStyle="1" w:styleId="a">
    <w:basedOn w:val="TableNormal1"/>
    <w:pPr>
      <w:spacing w:after="0" w:line="240" w:lineRule="auto"/>
    </w:pPr>
    <w:tblPr>
      <w:tblStyleRowBandSize w:val="1"/>
      <w:tblStyleColBandSize w:val="1"/>
      <w:tblCellMar>
        <w:top w:w="0" w:type="dxa"/>
        <w:left w:w="108" w:type="dxa"/>
        <w:bottom w:w="0" w:type="dxa"/>
        <w:right w:w="108" w:type="dxa"/>
      </w:tblCellMar>
    </w:tblPr>
  </w:style>
  <w:style w:type="table" w:customStyle="1" w:styleId="a0">
    <w:basedOn w:val="TableNormal1"/>
    <w:pPr>
      <w:spacing w:after="0" w:line="240" w:lineRule="auto"/>
    </w:pPr>
    <w:tblPr>
      <w:tblStyleRowBandSize w:val="1"/>
      <w:tblStyleColBandSize w:val="1"/>
      <w:tblCellMar>
        <w:top w:w="0" w:type="dxa"/>
        <w:left w:w="108" w:type="dxa"/>
        <w:bottom w:w="0" w:type="dxa"/>
        <w:right w:w="108" w:type="dxa"/>
      </w:tblCellMar>
    </w:tblPr>
  </w:style>
  <w:style w:type="table" w:customStyle="1" w:styleId="a1">
    <w:basedOn w:val="TableNormal1"/>
    <w:pPr>
      <w:spacing w:after="0" w:line="240" w:lineRule="auto"/>
    </w:pPr>
    <w:tblPr>
      <w:tblStyleRowBandSize w:val="1"/>
      <w:tblStyleColBandSize w:val="1"/>
      <w:tblCellMar>
        <w:top w:w="0" w:type="dxa"/>
        <w:left w:w="108" w:type="dxa"/>
        <w:bottom w:w="0" w:type="dxa"/>
        <w:right w:w="108" w:type="dxa"/>
      </w:tblCellMar>
    </w:tblPr>
  </w:style>
  <w:style w:type="table" w:customStyle="1" w:styleId="a2">
    <w:basedOn w:val="TableNormal1"/>
    <w:pPr>
      <w:spacing w:after="0" w:line="240" w:lineRule="auto"/>
    </w:pPr>
    <w:tblPr>
      <w:tblStyleRowBandSize w:val="1"/>
      <w:tblStyleColBandSize w:val="1"/>
      <w:tblCellMar>
        <w:top w:w="0" w:type="dxa"/>
        <w:left w:w="108" w:type="dxa"/>
        <w:bottom w:w="0" w:type="dxa"/>
        <w:right w:w="108" w:type="dxa"/>
      </w:tblCellMar>
    </w:tblPr>
  </w:style>
  <w:style w:type="table" w:customStyle="1" w:styleId="a3">
    <w:basedOn w:val="TableNormal1"/>
    <w:pPr>
      <w:spacing w:after="0" w:line="240" w:lineRule="auto"/>
    </w:pPr>
    <w:tblPr>
      <w:tblStyleRowBandSize w:val="1"/>
      <w:tblStyleColBandSize w:val="1"/>
      <w:tblCellMar>
        <w:top w:w="0" w:type="dxa"/>
        <w:left w:w="108" w:type="dxa"/>
        <w:bottom w:w="0" w:type="dxa"/>
        <w:right w:w="108" w:type="dxa"/>
      </w:tblCellMar>
    </w:tblPr>
  </w:style>
  <w:style w:type="table" w:customStyle="1" w:styleId="a4">
    <w:basedOn w:val="TableNormal1"/>
    <w:pPr>
      <w:spacing w:after="0" w:line="240" w:lineRule="auto"/>
    </w:pPr>
    <w:tblPr>
      <w:tblStyleRowBandSize w:val="1"/>
      <w:tblStyleColBandSize w:val="1"/>
      <w:tblCellMar>
        <w:top w:w="0" w:type="dxa"/>
        <w:left w:w="108" w:type="dxa"/>
        <w:bottom w:w="0" w:type="dxa"/>
        <w:right w:w="108" w:type="dxa"/>
      </w:tblCellMar>
    </w:tblPr>
  </w:style>
  <w:style w:type="table" w:customStyle="1" w:styleId="a5">
    <w:basedOn w:val="TableNormal1"/>
    <w:pPr>
      <w:spacing w:after="0" w:line="240" w:lineRule="auto"/>
    </w:pPr>
    <w:tblPr>
      <w:tblStyleRowBandSize w:val="1"/>
      <w:tblStyleColBandSize w:val="1"/>
      <w:tblCellMar>
        <w:top w:w="0" w:type="dxa"/>
        <w:left w:w="108" w:type="dxa"/>
        <w:bottom w:w="0" w:type="dxa"/>
        <w:right w:w="108" w:type="dxa"/>
      </w:tblCellMar>
    </w:tblPr>
  </w:style>
  <w:style w:type="table" w:customStyle="1" w:styleId="a6">
    <w:basedOn w:val="TableNormal1"/>
    <w:pPr>
      <w:spacing w:after="0" w:line="240" w:lineRule="auto"/>
    </w:pPr>
    <w:tblPr>
      <w:tblStyleRowBandSize w:val="1"/>
      <w:tblStyleColBandSize w:val="1"/>
      <w:tblCellMar>
        <w:top w:w="0" w:type="dxa"/>
        <w:left w:w="108" w:type="dxa"/>
        <w:bottom w:w="0" w:type="dxa"/>
        <w:right w:w="108" w:type="dxa"/>
      </w:tblCellMar>
    </w:tblPr>
  </w:style>
  <w:style w:type="table" w:customStyle="1" w:styleId="a7">
    <w:basedOn w:val="TableNormal1"/>
    <w:pPr>
      <w:spacing w:after="0" w:line="240" w:lineRule="auto"/>
    </w:pPr>
    <w:tblPr>
      <w:tblStyleRowBandSize w:val="1"/>
      <w:tblStyleColBandSize w:val="1"/>
      <w:tblCellMar>
        <w:top w:w="0" w:type="dxa"/>
        <w:left w:w="108" w:type="dxa"/>
        <w:bottom w:w="0" w:type="dxa"/>
        <w:right w:w="108" w:type="dxa"/>
      </w:tblCellMar>
    </w:tblPr>
  </w:style>
  <w:style w:type="table" w:customStyle="1" w:styleId="a8">
    <w:basedOn w:val="TableNormal1"/>
    <w:pPr>
      <w:spacing w:after="0" w:line="240" w:lineRule="auto"/>
    </w:pPr>
    <w:tblPr>
      <w:tblStyleRowBandSize w:val="1"/>
      <w:tblStyleColBandSize w:val="1"/>
      <w:tblCellMar>
        <w:top w:w="0" w:type="dxa"/>
        <w:left w:w="108" w:type="dxa"/>
        <w:bottom w:w="0" w:type="dxa"/>
        <w:right w:w="108" w:type="dxa"/>
      </w:tblCellMar>
    </w:tblPr>
  </w:style>
  <w:style w:type="table" w:customStyle="1" w:styleId="a9">
    <w:basedOn w:val="TableNormal1"/>
    <w:pPr>
      <w:spacing w:after="0" w:line="240" w:lineRule="auto"/>
    </w:pPr>
    <w:tblPr>
      <w:tblStyleRowBandSize w:val="1"/>
      <w:tblStyleColBandSize w:val="1"/>
      <w:tblCellMar>
        <w:top w:w="0" w:type="dxa"/>
        <w:left w:w="108" w:type="dxa"/>
        <w:bottom w:w="0" w:type="dxa"/>
        <w:right w:w="108" w:type="dxa"/>
      </w:tblCellMar>
    </w:tblPr>
  </w:style>
  <w:style w:type="table" w:customStyle="1" w:styleId="aa">
    <w:basedOn w:val="TableNormal1"/>
    <w:pPr>
      <w:spacing w:after="0" w:line="240" w:lineRule="auto"/>
    </w:pPr>
    <w:tblPr>
      <w:tblStyleRowBandSize w:val="1"/>
      <w:tblStyleColBandSize w:val="1"/>
      <w:tblCellMar>
        <w:top w:w="0" w:type="dxa"/>
        <w:left w:w="108" w:type="dxa"/>
        <w:bottom w:w="0" w:type="dxa"/>
        <w:right w:w="108" w:type="dxa"/>
      </w:tblCellMar>
    </w:tblPr>
  </w:style>
  <w:style w:type="table" w:customStyle="1" w:styleId="ab">
    <w:basedOn w:val="TableNormal1"/>
    <w:pPr>
      <w:spacing w:after="0" w:line="240" w:lineRule="auto"/>
    </w:pPr>
    <w:tblPr>
      <w:tblStyleRowBandSize w:val="1"/>
      <w:tblStyleColBandSize w:val="1"/>
      <w:tblCellMar>
        <w:top w:w="0" w:type="dxa"/>
        <w:left w:w="108" w:type="dxa"/>
        <w:bottom w:w="0" w:type="dxa"/>
        <w:right w:w="108" w:type="dxa"/>
      </w:tblCellMar>
    </w:tblPr>
  </w:style>
  <w:style w:type="table" w:customStyle="1" w:styleId="ac">
    <w:basedOn w:val="TableNormal1"/>
    <w:pPr>
      <w:spacing w:after="0" w:line="240" w:lineRule="auto"/>
    </w:pPr>
    <w:tblPr>
      <w:tblStyleRowBandSize w:val="1"/>
      <w:tblStyleColBandSize w:val="1"/>
      <w:tblCellMar>
        <w:top w:w="0" w:type="dxa"/>
        <w:left w:w="108" w:type="dxa"/>
        <w:bottom w:w="0" w:type="dxa"/>
        <w:right w:w="108" w:type="dxa"/>
      </w:tblCellMar>
    </w:tblPr>
  </w:style>
  <w:style w:type="paragraph" w:styleId="Subttulo">
    <w:name w:val="Subtitle"/>
    <w:basedOn w:val="Normal"/>
    <w:next w:val="Normal"/>
    <w:uiPriority w:val="11"/>
    <w:qFormat/>
    <w:rPr>
      <w:color w:val="595959"/>
      <w:sz w:val="28"/>
      <w:szCs w:val="28"/>
    </w:rPr>
  </w:style>
  <w:style w:type="table" w:customStyle="1" w:styleId="ad">
    <w:basedOn w:val="TableNormal1"/>
    <w:pPr>
      <w:spacing w:after="0" w:line="240" w:lineRule="auto"/>
    </w:pPr>
    <w:tblPr>
      <w:tblStyleRowBandSize w:val="1"/>
      <w:tblStyleColBandSize w:val="1"/>
      <w:tblCellMar>
        <w:top w:w="0" w:type="dxa"/>
        <w:left w:w="108" w:type="dxa"/>
        <w:bottom w:w="0" w:type="dxa"/>
        <w:right w:w="108" w:type="dxa"/>
      </w:tblCellMar>
    </w:tblPr>
  </w:style>
  <w:style w:type="table" w:customStyle="1" w:styleId="ae">
    <w:basedOn w:val="TableNormal1"/>
    <w:pPr>
      <w:spacing w:after="0" w:line="240" w:lineRule="auto"/>
    </w:pPr>
    <w:tblPr>
      <w:tblStyleRowBandSize w:val="1"/>
      <w:tblStyleColBandSize w:val="1"/>
      <w:tblCellMar>
        <w:top w:w="0" w:type="dxa"/>
        <w:left w:w="108" w:type="dxa"/>
        <w:bottom w:w="0" w:type="dxa"/>
        <w:right w:w="108" w:type="dxa"/>
      </w:tblCellMar>
    </w:tblPr>
  </w:style>
  <w:style w:type="table" w:customStyle="1" w:styleId="af">
    <w:basedOn w:val="TableNormal1"/>
    <w:pPr>
      <w:spacing w:after="0" w:line="240" w:lineRule="auto"/>
    </w:pPr>
    <w:tblPr>
      <w:tblStyleRowBandSize w:val="1"/>
      <w:tblStyleColBandSize w:val="1"/>
      <w:tblCellMar>
        <w:top w:w="0" w:type="dxa"/>
        <w:left w:w="108" w:type="dxa"/>
        <w:bottom w:w="0" w:type="dxa"/>
        <w:right w:w="108" w:type="dxa"/>
      </w:tblCellMar>
    </w:tblPr>
  </w:style>
  <w:style w:type="table" w:customStyle="1" w:styleId="af0">
    <w:basedOn w:val="TableNormal1"/>
    <w:pPr>
      <w:spacing w:after="0" w:line="240" w:lineRule="auto"/>
    </w:pPr>
    <w:tblPr>
      <w:tblStyleRowBandSize w:val="1"/>
      <w:tblStyleColBandSize w:val="1"/>
      <w:tblCellMar>
        <w:top w:w="0" w:type="dxa"/>
        <w:left w:w="108" w:type="dxa"/>
        <w:bottom w:w="0" w:type="dxa"/>
        <w:right w:w="108" w:type="dxa"/>
      </w:tblCellMar>
    </w:tblPr>
  </w:style>
  <w:style w:type="table" w:customStyle="1" w:styleId="af1">
    <w:basedOn w:val="TableNormal1"/>
    <w:pPr>
      <w:spacing w:after="0" w:line="240" w:lineRule="auto"/>
    </w:pPr>
    <w:tblPr>
      <w:tblStyleRowBandSize w:val="1"/>
      <w:tblStyleColBandSize w:val="1"/>
      <w:tblCellMar>
        <w:top w:w="0" w:type="dxa"/>
        <w:left w:w="108" w:type="dxa"/>
        <w:bottom w:w="0" w:type="dxa"/>
        <w:right w:w="108" w:type="dxa"/>
      </w:tblCellMar>
    </w:tblPr>
  </w:style>
  <w:style w:type="table" w:customStyle="1" w:styleId="af2">
    <w:basedOn w:val="TableNormal1"/>
    <w:pPr>
      <w:spacing w:after="0" w:line="240" w:lineRule="auto"/>
    </w:pPr>
    <w:tblPr>
      <w:tblStyleRowBandSize w:val="1"/>
      <w:tblStyleColBandSize w:val="1"/>
      <w:tblCellMar>
        <w:top w:w="0" w:type="dxa"/>
        <w:left w:w="108" w:type="dxa"/>
        <w:bottom w:w="0" w:type="dxa"/>
        <w:right w:w="108" w:type="dxa"/>
      </w:tblCellMar>
    </w:tblPr>
  </w:style>
  <w:style w:type="table" w:customStyle="1" w:styleId="af3">
    <w:basedOn w:val="TableNormal1"/>
    <w:pPr>
      <w:spacing w:after="0" w:line="240" w:lineRule="auto"/>
    </w:pPr>
    <w:tblPr>
      <w:tblStyleRowBandSize w:val="1"/>
      <w:tblStyleColBandSize w:val="1"/>
      <w:tblCellMar>
        <w:top w:w="0" w:type="dxa"/>
        <w:left w:w="108" w:type="dxa"/>
        <w:bottom w:w="0" w:type="dxa"/>
        <w:right w:w="108" w:type="dxa"/>
      </w:tblCellMar>
    </w:tblPr>
  </w:style>
  <w:style w:type="character" w:styleId="Textodelmarcadordeposicin">
    <w:name w:val="Placeholder Text"/>
    <w:basedOn w:val="Fuentedeprrafopredeter"/>
    <w:uiPriority w:val="99"/>
    <w:semiHidden/>
    <w:rsid w:val="00A751A3"/>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3" Type="http://schemas.openxmlformats.org/officeDocument/2006/relationships/header" Target="header2.xml"/><Relationship Id="rId14" Type="http://schemas.openxmlformats.org/officeDocument/2006/relationships/footer" Target="foot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A742F64B978445BBE4BEAB664D6523D"/>
        <w:category>
          <w:name w:val="General"/>
          <w:gallery w:val="placeholder"/>
        </w:category>
        <w:types>
          <w:type w:val="bbPlcHdr"/>
        </w:types>
        <w:behaviors>
          <w:behavior w:val="content"/>
        </w:behaviors>
        <w:guid w:val="{2848C576-02B2-43DB-93F0-E100935067E3}"/>
      </w:docPartPr>
      <w:docPartBody>
        <w:p w:rsidR="00594FAE" w:rsidRDefault="00E26DBF" w:rsidP="00E26DBF">
          <w:pPr>
            <w:pStyle w:val="FA742F64B978445BBE4BEAB664D6523D"/>
          </w:pPr>
          <w:r w:rsidRPr="00072B6F">
            <w:rPr>
              <w:rStyle w:val="Textodelmarcadordeposicin"/>
              <w:rFonts w:ascii="Arial" w:hAnsi="Arial" w:cs="Arial"/>
              <w:sz w:val="16"/>
              <w:szCs w:val="16"/>
            </w:rPr>
            <w:t>Haz clic o pulse aquí para escribir texto.</w:t>
          </w:r>
        </w:p>
      </w:docPartBody>
    </w:docPart>
    <w:docPart>
      <w:docPartPr>
        <w:name w:val="C5C62EADC47F4EAC8ADDF648AC1A83E9"/>
        <w:category>
          <w:name w:val="General"/>
          <w:gallery w:val="placeholder"/>
        </w:category>
        <w:types>
          <w:type w:val="bbPlcHdr"/>
        </w:types>
        <w:behaviors>
          <w:behavior w:val="content"/>
        </w:behaviors>
        <w:guid w:val="{CD17D7A7-DDD9-4855-B046-3DF54F2C01CE}"/>
      </w:docPartPr>
      <w:docPartBody>
        <w:p w:rsidR="00594FAE" w:rsidRDefault="00E26DBF" w:rsidP="00E26DBF">
          <w:pPr>
            <w:pStyle w:val="C5C62EADC47F4EAC8ADDF648AC1A83E9"/>
          </w:pPr>
          <w:r w:rsidRPr="00072B6F">
            <w:rPr>
              <w:rStyle w:val="Textodelmarcadordeposicin"/>
              <w:rFonts w:ascii="Arial" w:hAnsi="Arial" w:cs="Arial"/>
              <w:sz w:val="16"/>
              <w:szCs w:val="16"/>
            </w:rPr>
            <w:t>Haz clic o pulse aquí para escribir texto.</w:t>
          </w:r>
        </w:p>
      </w:docPartBody>
    </w:docPart>
    <w:docPart>
      <w:docPartPr>
        <w:name w:val="5012CBD3BBF34B0890AF2303FE41BCEA"/>
        <w:category>
          <w:name w:val="General"/>
          <w:gallery w:val="placeholder"/>
        </w:category>
        <w:types>
          <w:type w:val="bbPlcHdr"/>
        </w:types>
        <w:behaviors>
          <w:behavior w:val="content"/>
        </w:behaviors>
        <w:guid w:val="{0F194313-558B-4234-8713-3471E8A5A2DF}"/>
      </w:docPartPr>
      <w:docPartBody>
        <w:p w:rsidR="00594FAE" w:rsidRDefault="00E26DBF" w:rsidP="00E26DBF">
          <w:pPr>
            <w:pStyle w:val="5012CBD3BBF34B0890AF2303FE41BCEA"/>
          </w:pPr>
          <w:r w:rsidRPr="00072B6F">
            <w:rPr>
              <w:rStyle w:val="Textodelmarcadordeposicin"/>
              <w:rFonts w:ascii="Arial" w:hAnsi="Arial" w:cs="Arial"/>
              <w:sz w:val="16"/>
              <w:szCs w:val="16"/>
            </w:rPr>
            <w:t>Haz clic o pulse aquí para escribir texto.</w:t>
          </w:r>
        </w:p>
      </w:docPartBody>
    </w:docPart>
    <w:docPart>
      <w:docPartPr>
        <w:name w:val="A8B6DCE2DA57494A925D807D3D01E8EB"/>
        <w:category>
          <w:name w:val="General"/>
          <w:gallery w:val="placeholder"/>
        </w:category>
        <w:types>
          <w:type w:val="bbPlcHdr"/>
        </w:types>
        <w:behaviors>
          <w:behavior w:val="content"/>
        </w:behaviors>
        <w:guid w:val="{881C5F11-784B-40E3-BEBF-D41EC9698C34}"/>
      </w:docPartPr>
      <w:docPartBody>
        <w:p w:rsidR="00594FAE" w:rsidRDefault="00E26DBF" w:rsidP="00E26DBF">
          <w:pPr>
            <w:pStyle w:val="A8B6DCE2DA57494A925D807D3D01E8EB"/>
          </w:pPr>
          <w:r w:rsidRPr="00072B6F">
            <w:rPr>
              <w:rStyle w:val="Textodelmarcadordeposicin"/>
              <w:rFonts w:ascii="Arial" w:hAnsi="Arial" w:cs="Arial"/>
              <w:sz w:val="16"/>
              <w:szCs w:val="16"/>
            </w:rPr>
            <w:t>Haz clic o pulse aquí para escribir texto.</w:t>
          </w:r>
        </w:p>
      </w:docPartBody>
    </w:docPart>
    <w:docPart>
      <w:docPartPr>
        <w:name w:val="725E66E001C74467A3D97DAE6E6AD06C"/>
        <w:category>
          <w:name w:val="General"/>
          <w:gallery w:val="placeholder"/>
        </w:category>
        <w:types>
          <w:type w:val="bbPlcHdr"/>
        </w:types>
        <w:behaviors>
          <w:behavior w:val="content"/>
        </w:behaviors>
        <w:guid w:val="{8D784A08-4222-4251-9095-0DD3F6395C41}"/>
      </w:docPartPr>
      <w:docPartBody>
        <w:p w:rsidR="00594FAE" w:rsidRDefault="00E26DBF" w:rsidP="00E26DBF">
          <w:pPr>
            <w:pStyle w:val="725E66E001C74467A3D97DAE6E6AD06C"/>
          </w:pPr>
          <w:r w:rsidRPr="00072B6F">
            <w:rPr>
              <w:rStyle w:val="Textodelmarcadordeposicin"/>
              <w:rFonts w:ascii="Arial" w:hAnsi="Arial" w:cs="Arial"/>
              <w:sz w:val="16"/>
              <w:szCs w:val="16"/>
            </w:rPr>
            <w:t>Haz clic o pulse aquí para escribir texto.</w:t>
          </w:r>
        </w:p>
      </w:docPartBody>
    </w:docPart>
    <w:docPart>
      <w:docPartPr>
        <w:name w:val="5BD5B2AFD43A443EB97171C6A93E1CB4"/>
        <w:category>
          <w:name w:val="General"/>
          <w:gallery w:val="placeholder"/>
        </w:category>
        <w:types>
          <w:type w:val="bbPlcHdr"/>
        </w:types>
        <w:behaviors>
          <w:behavior w:val="content"/>
        </w:behaviors>
        <w:guid w:val="{A3CC532A-FD86-4064-BFBA-F001BA25EBDD}"/>
      </w:docPartPr>
      <w:docPartBody>
        <w:p w:rsidR="00594FAE" w:rsidRDefault="00E26DBF" w:rsidP="00E26DBF">
          <w:pPr>
            <w:pStyle w:val="5BD5B2AFD43A443EB97171C6A93E1CB4"/>
          </w:pPr>
          <w:r w:rsidRPr="00072B6F">
            <w:rPr>
              <w:rStyle w:val="Textodelmarcadordeposicin"/>
              <w:rFonts w:ascii="Arial" w:hAnsi="Arial" w:cs="Arial"/>
              <w:sz w:val="16"/>
              <w:szCs w:val="16"/>
            </w:rPr>
            <w:t>Haz clic o pulse aquí para escribir texto.</w:t>
          </w:r>
        </w:p>
      </w:docPartBody>
    </w:docPart>
    <w:docPart>
      <w:docPartPr>
        <w:name w:val="F74D1A71A07E4CFC908B2B525FED6AE6"/>
        <w:category>
          <w:name w:val="General"/>
          <w:gallery w:val="placeholder"/>
        </w:category>
        <w:types>
          <w:type w:val="bbPlcHdr"/>
        </w:types>
        <w:behaviors>
          <w:behavior w:val="content"/>
        </w:behaviors>
        <w:guid w:val="{298864F6-99F5-456F-A1B9-33856DA40446}"/>
      </w:docPartPr>
      <w:docPartBody>
        <w:p w:rsidR="00594FAE" w:rsidRDefault="00E26DBF" w:rsidP="00E26DBF">
          <w:pPr>
            <w:pStyle w:val="F74D1A71A07E4CFC908B2B525FED6AE6"/>
          </w:pPr>
          <w:r w:rsidRPr="00072B6F">
            <w:rPr>
              <w:rStyle w:val="Textodelmarcadordeposicin"/>
              <w:rFonts w:ascii="Arial" w:hAnsi="Arial" w:cs="Arial"/>
              <w:sz w:val="16"/>
              <w:szCs w:val="16"/>
            </w:rPr>
            <w:t>Haz clic o pulse aquí para escribir texto.</w:t>
          </w:r>
        </w:p>
      </w:docPartBody>
    </w:docPart>
    <w:docPart>
      <w:docPartPr>
        <w:name w:val="309EF82B160C48DAB3109AD0DD9EBB32"/>
        <w:category>
          <w:name w:val="General"/>
          <w:gallery w:val="placeholder"/>
        </w:category>
        <w:types>
          <w:type w:val="bbPlcHdr"/>
        </w:types>
        <w:behaviors>
          <w:behavior w:val="content"/>
        </w:behaviors>
        <w:guid w:val="{A34248B4-ED49-4546-AC8B-2E7B4A3450B0}"/>
      </w:docPartPr>
      <w:docPartBody>
        <w:p w:rsidR="00594FAE" w:rsidRDefault="00E26DBF" w:rsidP="00E26DBF">
          <w:pPr>
            <w:pStyle w:val="309EF82B160C48DAB3109AD0DD9EBB32"/>
          </w:pPr>
          <w:r w:rsidRPr="00072B6F">
            <w:rPr>
              <w:rStyle w:val="Textodelmarcadordeposicin"/>
              <w:rFonts w:ascii="Arial" w:hAnsi="Arial" w:cs="Arial"/>
              <w:sz w:val="16"/>
              <w:szCs w:val="16"/>
            </w:rPr>
            <w:t>Haz clic o pulse aquí para escribir texto.</w:t>
          </w:r>
        </w:p>
      </w:docPartBody>
    </w:docPart>
    <w:docPart>
      <w:docPartPr>
        <w:name w:val="62918BEC282B4041BB76B180B97B9559"/>
        <w:category>
          <w:name w:val="General"/>
          <w:gallery w:val="placeholder"/>
        </w:category>
        <w:types>
          <w:type w:val="bbPlcHdr"/>
        </w:types>
        <w:behaviors>
          <w:behavior w:val="content"/>
        </w:behaviors>
        <w:guid w:val="{2798991E-D96F-4FE5-B395-45CBCA33D6CD}"/>
      </w:docPartPr>
      <w:docPartBody>
        <w:p w:rsidR="00594FAE" w:rsidRDefault="00E26DBF" w:rsidP="00E26DBF">
          <w:pPr>
            <w:pStyle w:val="62918BEC282B4041BB76B180B97B9559"/>
          </w:pPr>
          <w:r w:rsidRPr="00072B6F">
            <w:rPr>
              <w:rStyle w:val="Textodelmarcadordeposicin"/>
              <w:rFonts w:ascii="Arial" w:hAnsi="Arial" w:cs="Arial"/>
              <w:sz w:val="16"/>
              <w:szCs w:val="16"/>
            </w:rPr>
            <w:t>Haz clic o pulse aquí para escribir texto.</w:t>
          </w:r>
        </w:p>
      </w:docPartBody>
    </w:docPart>
    <w:docPart>
      <w:docPartPr>
        <w:name w:val="275104CDE1634A62AB318AF591014E62"/>
        <w:category>
          <w:name w:val="General"/>
          <w:gallery w:val="placeholder"/>
        </w:category>
        <w:types>
          <w:type w:val="bbPlcHdr"/>
        </w:types>
        <w:behaviors>
          <w:behavior w:val="content"/>
        </w:behaviors>
        <w:guid w:val="{ACE1CE66-1668-464A-8D94-B18B307893D7}"/>
      </w:docPartPr>
      <w:docPartBody>
        <w:p w:rsidR="00594FAE" w:rsidRDefault="00E26DBF" w:rsidP="00E26DBF">
          <w:pPr>
            <w:pStyle w:val="275104CDE1634A62AB318AF591014E62"/>
          </w:pPr>
          <w:r w:rsidRPr="00072B6F">
            <w:rPr>
              <w:rStyle w:val="Textodelmarcadordeposicin"/>
              <w:rFonts w:ascii="Arial" w:hAnsi="Arial" w:cs="Arial"/>
              <w:sz w:val="16"/>
              <w:szCs w:val="16"/>
            </w:rPr>
            <w:t>Haz clic o pulse aquí para escribir texto.</w:t>
          </w:r>
        </w:p>
      </w:docPartBody>
    </w:docPart>
    <w:docPart>
      <w:docPartPr>
        <w:name w:val="C80809280A7E4E819C39C689ED967EA5"/>
        <w:category>
          <w:name w:val="General"/>
          <w:gallery w:val="placeholder"/>
        </w:category>
        <w:types>
          <w:type w:val="bbPlcHdr"/>
        </w:types>
        <w:behaviors>
          <w:behavior w:val="content"/>
        </w:behaviors>
        <w:guid w:val="{BACBA795-3398-4BCF-8FCD-496E7709D4BC}"/>
      </w:docPartPr>
      <w:docPartBody>
        <w:p w:rsidR="00594FAE" w:rsidRDefault="00E26DBF" w:rsidP="00E26DBF">
          <w:pPr>
            <w:pStyle w:val="C80809280A7E4E819C39C689ED967EA5"/>
          </w:pPr>
          <w:r w:rsidRPr="00072B6F">
            <w:rPr>
              <w:rStyle w:val="Textodelmarcadordeposicin"/>
              <w:rFonts w:ascii="Arial" w:hAnsi="Arial" w:cs="Arial"/>
              <w:sz w:val="16"/>
              <w:szCs w:val="16"/>
            </w:rPr>
            <w:t>Haz clic o pulse aquí para escribir texto.</w:t>
          </w:r>
        </w:p>
      </w:docPartBody>
    </w:docPart>
    <w:docPart>
      <w:docPartPr>
        <w:name w:val="829429C6951E4AC2B12401FF5EFC4000"/>
        <w:category>
          <w:name w:val="General"/>
          <w:gallery w:val="placeholder"/>
        </w:category>
        <w:types>
          <w:type w:val="bbPlcHdr"/>
        </w:types>
        <w:behaviors>
          <w:behavior w:val="content"/>
        </w:behaviors>
        <w:guid w:val="{7CEF40D9-52BE-4FCB-8ED0-4E533B4968C3}"/>
      </w:docPartPr>
      <w:docPartBody>
        <w:p w:rsidR="00594FAE" w:rsidRDefault="00E26DBF" w:rsidP="00E26DBF">
          <w:pPr>
            <w:pStyle w:val="829429C6951E4AC2B12401FF5EFC4000"/>
          </w:pPr>
          <w:r w:rsidRPr="00072B6F">
            <w:rPr>
              <w:rStyle w:val="Textodelmarcadordeposicin"/>
              <w:rFonts w:ascii="Arial" w:hAnsi="Arial" w:cs="Arial"/>
              <w:sz w:val="16"/>
              <w:szCs w:val="16"/>
            </w:rPr>
            <w:t>Haz clic o pulse aquí para escribir texto.</w:t>
          </w:r>
        </w:p>
      </w:docPartBody>
    </w:docPart>
    <w:docPart>
      <w:docPartPr>
        <w:name w:val="8CF5D9D63CCA41CB868AED1242A5F311"/>
        <w:category>
          <w:name w:val="General"/>
          <w:gallery w:val="placeholder"/>
        </w:category>
        <w:types>
          <w:type w:val="bbPlcHdr"/>
        </w:types>
        <w:behaviors>
          <w:behavior w:val="content"/>
        </w:behaviors>
        <w:guid w:val="{B98571C2-AF75-4474-9609-71EC61FAE740}"/>
      </w:docPartPr>
      <w:docPartBody>
        <w:p w:rsidR="00594FAE" w:rsidRDefault="00E26DBF" w:rsidP="00E26DBF">
          <w:pPr>
            <w:pStyle w:val="8CF5D9D63CCA41CB868AED1242A5F311"/>
          </w:pPr>
          <w:r w:rsidRPr="00072B6F">
            <w:rPr>
              <w:rStyle w:val="Textodelmarcadordeposicin"/>
              <w:rFonts w:ascii="Arial" w:hAnsi="Arial" w:cs="Arial"/>
              <w:sz w:val="16"/>
              <w:szCs w:val="16"/>
            </w:rPr>
            <w:t>Haz clic o pulse aquí para escribir texto.</w:t>
          </w:r>
        </w:p>
      </w:docPartBody>
    </w:docPart>
    <w:docPart>
      <w:docPartPr>
        <w:name w:val="8BC711D2B27B4A72A95665CFEE0E8786"/>
        <w:category>
          <w:name w:val="General"/>
          <w:gallery w:val="placeholder"/>
        </w:category>
        <w:types>
          <w:type w:val="bbPlcHdr"/>
        </w:types>
        <w:behaviors>
          <w:behavior w:val="content"/>
        </w:behaviors>
        <w:guid w:val="{8F7E035A-A5BC-473C-ACB1-F4B501D967E7}"/>
      </w:docPartPr>
      <w:docPartBody>
        <w:p w:rsidR="00594FAE" w:rsidRDefault="00E26DBF" w:rsidP="00E26DBF">
          <w:pPr>
            <w:pStyle w:val="8BC711D2B27B4A72A95665CFEE0E8786"/>
          </w:pPr>
          <w:r w:rsidRPr="00072B6F">
            <w:rPr>
              <w:rStyle w:val="Textodelmarcadordeposicin"/>
              <w:rFonts w:ascii="Arial" w:hAnsi="Arial" w:cs="Arial"/>
              <w:sz w:val="16"/>
              <w:szCs w:val="16"/>
            </w:rPr>
            <w:t>Haz clic o pulse aquí para escribir texto.</w:t>
          </w:r>
        </w:p>
      </w:docPartBody>
    </w:docPart>
    <w:docPart>
      <w:docPartPr>
        <w:name w:val="4C6AE6ADB0534CDBAB69E90BE2DE54FA"/>
        <w:category>
          <w:name w:val="General"/>
          <w:gallery w:val="placeholder"/>
        </w:category>
        <w:types>
          <w:type w:val="bbPlcHdr"/>
        </w:types>
        <w:behaviors>
          <w:behavior w:val="content"/>
        </w:behaviors>
        <w:guid w:val="{F02B6E1A-6C56-496E-9064-FB58B74BA070}"/>
      </w:docPartPr>
      <w:docPartBody>
        <w:p w:rsidR="00594FAE" w:rsidRDefault="00E26DBF" w:rsidP="00E26DBF">
          <w:pPr>
            <w:pStyle w:val="4C6AE6ADB0534CDBAB69E90BE2DE54FA"/>
          </w:pPr>
          <w:r w:rsidRPr="00072B6F">
            <w:rPr>
              <w:rStyle w:val="Textodelmarcadordeposicin"/>
              <w:rFonts w:ascii="Arial" w:hAnsi="Arial" w:cs="Arial"/>
              <w:sz w:val="16"/>
              <w:szCs w:val="16"/>
            </w:rPr>
            <w:t>Haz clic o pulse aquí para escribir texto.</w:t>
          </w:r>
        </w:p>
      </w:docPartBody>
    </w:docPart>
    <w:docPart>
      <w:docPartPr>
        <w:name w:val="5EA53114010E4B08BD1019AFFE008E22"/>
        <w:category>
          <w:name w:val="General"/>
          <w:gallery w:val="placeholder"/>
        </w:category>
        <w:types>
          <w:type w:val="bbPlcHdr"/>
        </w:types>
        <w:behaviors>
          <w:behavior w:val="content"/>
        </w:behaviors>
        <w:guid w:val="{D674BAAB-2059-4C12-8846-9BDDD8514298}"/>
      </w:docPartPr>
      <w:docPartBody>
        <w:p w:rsidR="00594FAE" w:rsidRDefault="00E26DBF" w:rsidP="00E26DBF">
          <w:pPr>
            <w:pStyle w:val="5EA53114010E4B08BD1019AFFE008E22"/>
          </w:pPr>
          <w:r w:rsidRPr="00072B6F">
            <w:rPr>
              <w:rStyle w:val="Textodelmarcadordeposicin"/>
              <w:rFonts w:ascii="Arial" w:hAnsi="Arial" w:cs="Arial"/>
              <w:sz w:val="16"/>
              <w:szCs w:val="16"/>
            </w:rPr>
            <w:t>Haz clic o pulse aquí para escribir texto.</w:t>
          </w:r>
        </w:p>
      </w:docPartBody>
    </w:docPart>
    <w:docPart>
      <w:docPartPr>
        <w:name w:val="D2463568675742A5B13880B7E0B67AB7"/>
        <w:category>
          <w:name w:val="General"/>
          <w:gallery w:val="placeholder"/>
        </w:category>
        <w:types>
          <w:type w:val="bbPlcHdr"/>
        </w:types>
        <w:behaviors>
          <w:behavior w:val="content"/>
        </w:behaviors>
        <w:guid w:val="{E3AC7629-4246-4B85-980A-BA4A01F987D6}"/>
      </w:docPartPr>
      <w:docPartBody>
        <w:p w:rsidR="00594FAE" w:rsidRDefault="00E26DBF" w:rsidP="00E26DBF">
          <w:pPr>
            <w:pStyle w:val="D2463568675742A5B13880B7E0B67AB7"/>
          </w:pPr>
          <w:r w:rsidRPr="00072B6F">
            <w:rPr>
              <w:rStyle w:val="Textodelmarcadordeposicin"/>
              <w:rFonts w:ascii="Arial" w:hAnsi="Arial" w:cs="Arial"/>
              <w:sz w:val="16"/>
              <w:szCs w:val="16"/>
            </w:rPr>
            <w:t>Haz clic o pulse aquí para escribir texto.</w:t>
          </w:r>
        </w:p>
      </w:docPartBody>
    </w:docPart>
    <w:docPart>
      <w:docPartPr>
        <w:name w:val="6129A16F129244959A19448A69951DD3"/>
        <w:category>
          <w:name w:val="General"/>
          <w:gallery w:val="placeholder"/>
        </w:category>
        <w:types>
          <w:type w:val="bbPlcHdr"/>
        </w:types>
        <w:behaviors>
          <w:behavior w:val="content"/>
        </w:behaviors>
        <w:guid w:val="{C5429B24-EB65-4F9A-8FA2-A15A3B2C981A}"/>
      </w:docPartPr>
      <w:docPartBody>
        <w:p w:rsidR="00000000" w:rsidRDefault="00594FAE" w:rsidP="00594FAE">
          <w:pPr>
            <w:pStyle w:val="6129A16F129244959A19448A69951DD3"/>
          </w:pPr>
          <w:r w:rsidRPr="00072B6F">
            <w:rPr>
              <w:rStyle w:val="Textodelmarcadordeposicin"/>
              <w:rFonts w:ascii="Arial" w:hAnsi="Arial" w:cs="Arial"/>
              <w:sz w:val="16"/>
              <w:szCs w:val="16"/>
            </w:rPr>
            <w:t>Haz clic o pulse aquí para escribir texto.</w:t>
          </w:r>
        </w:p>
      </w:docPartBody>
    </w:docPart>
    <w:docPart>
      <w:docPartPr>
        <w:name w:val="12237C8A0C6A4077BE7CC0D9901CD275"/>
        <w:category>
          <w:name w:val="General"/>
          <w:gallery w:val="placeholder"/>
        </w:category>
        <w:types>
          <w:type w:val="bbPlcHdr"/>
        </w:types>
        <w:behaviors>
          <w:behavior w:val="content"/>
        </w:behaviors>
        <w:guid w:val="{717E371A-14C4-47D4-B099-1B438342984A}"/>
      </w:docPartPr>
      <w:docPartBody>
        <w:p w:rsidR="00000000" w:rsidRDefault="00594FAE" w:rsidP="00594FAE">
          <w:pPr>
            <w:pStyle w:val="12237C8A0C6A4077BE7CC0D9901CD275"/>
          </w:pPr>
          <w:r w:rsidRPr="00072B6F">
            <w:rPr>
              <w:rStyle w:val="Textodelmarcadordeposicin"/>
              <w:rFonts w:ascii="Arial" w:hAnsi="Arial" w:cs="Arial"/>
              <w:sz w:val="16"/>
              <w:szCs w:val="16"/>
            </w:rPr>
            <w:t>Haz clic o pulse aquí para escribir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Play">
    <w:charset w:val="00"/>
    <w:family w:val="auto"/>
    <w:pitch w:val="default"/>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6DBF"/>
    <w:rsid w:val="00466108"/>
    <w:rsid w:val="00594FAE"/>
    <w:rsid w:val="007938B3"/>
    <w:rsid w:val="00D506E1"/>
    <w:rsid w:val="00E07C53"/>
    <w:rsid w:val="00E26DBF"/>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s-CL" w:eastAsia="es-C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594FAE"/>
    <w:rPr>
      <w:color w:val="666666"/>
    </w:rPr>
  </w:style>
  <w:style w:type="paragraph" w:customStyle="1" w:styleId="FA742F64B978445BBE4BEAB664D6523D">
    <w:name w:val="FA742F64B978445BBE4BEAB664D6523D"/>
    <w:rsid w:val="00E26DBF"/>
  </w:style>
  <w:style w:type="paragraph" w:customStyle="1" w:styleId="C5C62EADC47F4EAC8ADDF648AC1A83E9">
    <w:name w:val="C5C62EADC47F4EAC8ADDF648AC1A83E9"/>
    <w:rsid w:val="00E26DBF"/>
  </w:style>
  <w:style w:type="paragraph" w:customStyle="1" w:styleId="5012CBD3BBF34B0890AF2303FE41BCEA">
    <w:name w:val="5012CBD3BBF34B0890AF2303FE41BCEA"/>
    <w:rsid w:val="00E26DBF"/>
  </w:style>
  <w:style w:type="paragraph" w:customStyle="1" w:styleId="A8B6DCE2DA57494A925D807D3D01E8EB">
    <w:name w:val="A8B6DCE2DA57494A925D807D3D01E8EB"/>
    <w:rsid w:val="00E26DBF"/>
  </w:style>
  <w:style w:type="paragraph" w:customStyle="1" w:styleId="725E66E001C74467A3D97DAE6E6AD06C">
    <w:name w:val="725E66E001C74467A3D97DAE6E6AD06C"/>
    <w:rsid w:val="00E26DBF"/>
  </w:style>
  <w:style w:type="paragraph" w:customStyle="1" w:styleId="5BD5B2AFD43A443EB97171C6A93E1CB4">
    <w:name w:val="5BD5B2AFD43A443EB97171C6A93E1CB4"/>
    <w:rsid w:val="00E26DBF"/>
  </w:style>
  <w:style w:type="paragraph" w:customStyle="1" w:styleId="F74D1A71A07E4CFC908B2B525FED6AE6">
    <w:name w:val="F74D1A71A07E4CFC908B2B525FED6AE6"/>
    <w:rsid w:val="00E26DBF"/>
  </w:style>
  <w:style w:type="paragraph" w:customStyle="1" w:styleId="309EF82B160C48DAB3109AD0DD9EBB32">
    <w:name w:val="309EF82B160C48DAB3109AD0DD9EBB32"/>
    <w:rsid w:val="00E26DBF"/>
  </w:style>
  <w:style w:type="paragraph" w:customStyle="1" w:styleId="62918BEC282B4041BB76B180B97B9559">
    <w:name w:val="62918BEC282B4041BB76B180B97B9559"/>
    <w:rsid w:val="00E26DBF"/>
  </w:style>
  <w:style w:type="paragraph" w:customStyle="1" w:styleId="275104CDE1634A62AB318AF591014E62">
    <w:name w:val="275104CDE1634A62AB318AF591014E62"/>
    <w:rsid w:val="00E26DBF"/>
  </w:style>
  <w:style w:type="paragraph" w:customStyle="1" w:styleId="C80809280A7E4E819C39C689ED967EA5">
    <w:name w:val="C80809280A7E4E819C39C689ED967EA5"/>
    <w:rsid w:val="00E26DBF"/>
  </w:style>
  <w:style w:type="paragraph" w:customStyle="1" w:styleId="829429C6951E4AC2B12401FF5EFC4000">
    <w:name w:val="829429C6951E4AC2B12401FF5EFC4000"/>
    <w:rsid w:val="00E26DBF"/>
  </w:style>
  <w:style w:type="paragraph" w:customStyle="1" w:styleId="6129A16F129244959A19448A69951DD3">
    <w:name w:val="6129A16F129244959A19448A69951DD3"/>
    <w:rsid w:val="00594FAE"/>
  </w:style>
  <w:style w:type="paragraph" w:customStyle="1" w:styleId="8CF5D9D63CCA41CB868AED1242A5F311">
    <w:name w:val="8CF5D9D63CCA41CB868AED1242A5F311"/>
    <w:rsid w:val="00E26DBF"/>
  </w:style>
  <w:style w:type="paragraph" w:customStyle="1" w:styleId="8BC711D2B27B4A72A95665CFEE0E8786">
    <w:name w:val="8BC711D2B27B4A72A95665CFEE0E8786"/>
    <w:rsid w:val="00E26DBF"/>
  </w:style>
  <w:style w:type="paragraph" w:customStyle="1" w:styleId="4C6AE6ADB0534CDBAB69E90BE2DE54FA">
    <w:name w:val="4C6AE6ADB0534CDBAB69E90BE2DE54FA"/>
    <w:rsid w:val="00E26DBF"/>
  </w:style>
  <w:style w:type="paragraph" w:customStyle="1" w:styleId="5EA53114010E4B08BD1019AFFE008E22">
    <w:name w:val="5EA53114010E4B08BD1019AFFE008E22"/>
    <w:rsid w:val="00E26DBF"/>
  </w:style>
  <w:style w:type="paragraph" w:customStyle="1" w:styleId="D2463568675742A5B13880B7E0B67AB7">
    <w:name w:val="D2463568675742A5B13880B7E0B67AB7"/>
    <w:rsid w:val="00E26DBF"/>
  </w:style>
  <w:style w:type="paragraph" w:customStyle="1" w:styleId="12237C8A0C6A4077BE7CC0D9901CD275">
    <w:name w:val="12237C8A0C6A4077BE7CC0D9901CD275"/>
    <w:rsid w:val="00594FA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g59d1iBSP/IyZaXPat+Ctqq3TzQ==">CgMxLjA4AHIhMWNpZEVxTElXYThhbmdmS0xkQlhuWDZTdEh4MS12OU5W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5</Pages>
  <Words>717</Words>
  <Characters>3945</Characters>
  <Application>Microsoft Office Word</Application>
  <DocSecurity>0</DocSecurity>
  <Lines>32</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Francisca Indira  Cabrera Araya</dc:creator>
  <cp:lastModifiedBy>Jesús Cova</cp:lastModifiedBy>
  <cp:revision>9</cp:revision>
  <dcterms:created xsi:type="dcterms:W3CDTF">2026-04-13T00:56:00Z</dcterms:created>
  <dcterms:modified xsi:type="dcterms:W3CDTF">2026-04-14T13:43:00Z</dcterms:modified>
</cp:coreProperties>
</file>