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312DF" w14:textId="77777777" w:rsidR="003E5DA9" w:rsidRDefault="003E5DA9">
      <w:pPr>
        <w:spacing w:line="240" w:lineRule="auto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6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431"/>
      </w:tblGrid>
      <w:tr w:rsidR="003E5DA9" w14:paraId="37B4EF60" w14:textId="77777777">
        <w:tc>
          <w:tcPr>
            <w:tcW w:w="8828" w:type="dxa"/>
            <w:gridSpan w:val="2"/>
          </w:tcPr>
          <w:p w14:paraId="0717D0E1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IDENTIFICACIÓN</w:t>
            </w:r>
          </w:p>
        </w:tc>
      </w:tr>
      <w:tr w:rsidR="003E5DA9" w14:paraId="6A349BA3" w14:textId="77777777">
        <w:tc>
          <w:tcPr>
            <w:tcW w:w="3397" w:type="dxa"/>
          </w:tcPr>
          <w:p w14:paraId="33501316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NOMBRE DE IDENTIDAD ESTUDIANTE</w:t>
            </w:r>
          </w:p>
        </w:tc>
        <w:tc>
          <w:tcPr>
            <w:tcW w:w="5431" w:type="dxa"/>
          </w:tcPr>
          <w:p w14:paraId="21F90B56" w14:textId="77777777" w:rsidR="003E5DA9" w:rsidRDefault="003E5DA9">
            <w:pPr>
              <w:spacing w:before="40" w:after="40"/>
            </w:pPr>
          </w:p>
        </w:tc>
      </w:tr>
      <w:tr w:rsidR="003E5DA9" w14:paraId="0960A837" w14:textId="77777777">
        <w:tc>
          <w:tcPr>
            <w:tcW w:w="3397" w:type="dxa"/>
          </w:tcPr>
          <w:p w14:paraId="7F439B4C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SOCIAL DEL ESTUDIANTE</w:t>
            </w:r>
          </w:p>
        </w:tc>
        <w:tc>
          <w:tcPr>
            <w:tcW w:w="5431" w:type="dxa"/>
          </w:tcPr>
          <w:p w14:paraId="5FA99FB4" w14:textId="77777777" w:rsidR="003E5DA9" w:rsidRDefault="003E5DA9">
            <w:pPr>
              <w:spacing w:before="40" w:after="40"/>
            </w:pPr>
          </w:p>
        </w:tc>
      </w:tr>
      <w:tr w:rsidR="003E5DA9" w14:paraId="289A736B" w14:textId="77777777">
        <w:tc>
          <w:tcPr>
            <w:tcW w:w="3397" w:type="dxa"/>
          </w:tcPr>
          <w:p w14:paraId="5C220811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FECHA DE NACIMIENTO</w:t>
            </w:r>
          </w:p>
        </w:tc>
        <w:tc>
          <w:tcPr>
            <w:tcW w:w="5431" w:type="dxa"/>
          </w:tcPr>
          <w:p w14:paraId="209C55F6" w14:textId="77777777" w:rsidR="003E5DA9" w:rsidRDefault="003E5DA9">
            <w:pPr>
              <w:spacing w:before="40" w:after="40"/>
            </w:pPr>
          </w:p>
        </w:tc>
      </w:tr>
      <w:tr w:rsidR="003E5DA9" w14:paraId="046CC915" w14:textId="77777777">
        <w:tc>
          <w:tcPr>
            <w:tcW w:w="3397" w:type="dxa"/>
          </w:tcPr>
          <w:p w14:paraId="484A9A6D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EDAD</w:t>
            </w:r>
          </w:p>
        </w:tc>
        <w:tc>
          <w:tcPr>
            <w:tcW w:w="5431" w:type="dxa"/>
          </w:tcPr>
          <w:p w14:paraId="7113172B" w14:textId="77777777" w:rsidR="003E5DA9" w:rsidRDefault="003E5DA9">
            <w:pPr>
              <w:spacing w:before="40" w:after="40"/>
            </w:pPr>
          </w:p>
        </w:tc>
      </w:tr>
      <w:tr w:rsidR="003E5DA9" w14:paraId="6B99D379" w14:textId="77777777">
        <w:tc>
          <w:tcPr>
            <w:tcW w:w="3397" w:type="dxa"/>
          </w:tcPr>
          <w:p w14:paraId="5C6AD2DD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ESTABLECIMIENTO</w:t>
            </w:r>
          </w:p>
        </w:tc>
        <w:tc>
          <w:tcPr>
            <w:tcW w:w="5431" w:type="dxa"/>
          </w:tcPr>
          <w:p w14:paraId="092856E2" w14:textId="77777777" w:rsidR="003E5DA9" w:rsidRDefault="00000000">
            <w:pPr>
              <w:spacing w:before="40" w:after="40"/>
              <w:jc w:val="both"/>
            </w:pPr>
            <w:r>
              <w:t>Liceo Particular Mixto San Felipe</w:t>
            </w:r>
          </w:p>
        </w:tc>
      </w:tr>
      <w:tr w:rsidR="003E5DA9" w14:paraId="4CDBF3C7" w14:textId="77777777">
        <w:tc>
          <w:tcPr>
            <w:tcW w:w="3397" w:type="dxa"/>
          </w:tcPr>
          <w:p w14:paraId="0752ABB7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CURSO/NIVEL</w:t>
            </w:r>
          </w:p>
        </w:tc>
        <w:tc>
          <w:tcPr>
            <w:tcW w:w="5431" w:type="dxa"/>
          </w:tcPr>
          <w:p w14:paraId="09924E8C" w14:textId="77777777" w:rsidR="003E5DA9" w:rsidRDefault="003E5DA9">
            <w:pPr>
              <w:spacing w:before="40" w:after="40"/>
            </w:pPr>
          </w:p>
        </w:tc>
      </w:tr>
      <w:tr w:rsidR="003E5DA9" w14:paraId="7BDD4477" w14:textId="77777777">
        <w:tc>
          <w:tcPr>
            <w:tcW w:w="3397" w:type="dxa"/>
          </w:tcPr>
          <w:p w14:paraId="2D23E57F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EVALUACIÓN</w:t>
            </w:r>
          </w:p>
        </w:tc>
        <w:tc>
          <w:tcPr>
            <w:tcW w:w="5431" w:type="dxa"/>
          </w:tcPr>
          <w:p w14:paraId="5528088F" w14:textId="77777777" w:rsidR="003E5DA9" w:rsidRDefault="003E5DA9">
            <w:pPr>
              <w:spacing w:before="40" w:after="40"/>
              <w:jc w:val="both"/>
            </w:pPr>
          </w:p>
        </w:tc>
      </w:tr>
      <w:tr w:rsidR="003E5DA9" w14:paraId="789F3252" w14:textId="77777777">
        <w:tc>
          <w:tcPr>
            <w:tcW w:w="3397" w:type="dxa"/>
          </w:tcPr>
          <w:p w14:paraId="7298865C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DIAGNÓSTICO</w:t>
            </w:r>
          </w:p>
        </w:tc>
        <w:tc>
          <w:tcPr>
            <w:tcW w:w="5431" w:type="dxa"/>
          </w:tcPr>
          <w:p w14:paraId="60675E72" w14:textId="77777777" w:rsidR="003E5DA9" w:rsidRDefault="003E5DA9">
            <w:pPr>
              <w:spacing w:before="40" w:after="40"/>
              <w:jc w:val="both"/>
            </w:pPr>
          </w:p>
        </w:tc>
      </w:tr>
      <w:tr w:rsidR="003E5DA9" w14:paraId="0A25BC4A" w14:textId="77777777">
        <w:tc>
          <w:tcPr>
            <w:tcW w:w="3397" w:type="dxa"/>
          </w:tcPr>
          <w:p w14:paraId="0E5A7E1C" w14:textId="77777777" w:rsidR="003E5DA9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EMISIÓN DE DIAGNÓSTICO</w:t>
            </w:r>
          </w:p>
        </w:tc>
        <w:tc>
          <w:tcPr>
            <w:tcW w:w="5431" w:type="dxa"/>
          </w:tcPr>
          <w:p w14:paraId="40A4B7A3" w14:textId="77777777" w:rsidR="003E5DA9" w:rsidRDefault="003E5DA9">
            <w:pPr>
              <w:spacing w:before="40" w:after="40"/>
              <w:jc w:val="both"/>
            </w:pPr>
          </w:p>
        </w:tc>
      </w:tr>
    </w:tbl>
    <w:p w14:paraId="64B50EB7" w14:textId="77777777" w:rsidR="003E5DA9" w:rsidRDefault="003E5DA9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7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835"/>
        <w:gridCol w:w="2874"/>
      </w:tblGrid>
      <w:tr w:rsidR="003E5DA9" w14:paraId="241AD643" w14:textId="77777777">
        <w:tc>
          <w:tcPr>
            <w:tcW w:w="8828" w:type="dxa"/>
            <w:gridSpan w:val="3"/>
          </w:tcPr>
          <w:p w14:paraId="1102664A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MOTIVO DE EVALUACIÓN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PSICOPEDAGÓGICA</w:t>
            </w:r>
          </w:p>
        </w:tc>
      </w:tr>
      <w:tr w:rsidR="003E5DA9" w14:paraId="43C3E4E8" w14:textId="77777777">
        <w:tc>
          <w:tcPr>
            <w:tcW w:w="3119" w:type="dxa"/>
          </w:tcPr>
          <w:p w14:paraId="349A96B7" w14:textId="77777777" w:rsidR="003E5DA9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INGRESO: 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</w:p>
        </w:tc>
        <w:tc>
          <w:tcPr>
            <w:tcW w:w="2835" w:type="dxa"/>
          </w:tcPr>
          <w:p w14:paraId="2994C42C" w14:textId="77777777" w:rsidR="003E5DA9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REEVALUACIÓN:</w:t>
            </w:r>
          </w:p>
          <w:p w14:paraId="4B368FB8" w14:textId="77777777" w:rsidR="003E5DA9" w:rsidRDefault="003E5DA9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2874" w:type="dxa"/>
          </w:tcPr>
          <w:p w14:paraId="0734677B" w14:textId="77777777" w:rsidR="003E5DA9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OTRO:</w:t>
            </w:r>
          </w:p>
          <w:p w14:paraId="007280CD" w14:textId="77777777" w:rsidR="003E5DA9" w:rsidRDefault="003E5DA9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3E5DA9" w14:paraId="7B4D5F68" w14:textId="77777777">
        <w:tc>
          <w:tcPr>
            <w:tcW w:w="8828" w:type="dxa"/>
            <w:gridSpan w:val="3"/>
          </w:tcPr>
          <w:p w14:paraId="4D31671B" w14:textId="77777777" w:rsidR="003E5DA9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INSTRUMENTOS APLICADOS</w:t>
            </w:r>
          </w:p>
        </w:tc>
      </w:tr>
      <w:tr w:rsidR="003E5DA9" w14:paraId="65B215CE" w14:textId="77777777">
        <w:trPr>
          <w:trHeight w:val="855"/>
        </w:trPr>
        <w:tc>
          <w:tcPr>
            <w:tcW w:w="8828" w:type="dxa"/>
            <w:gridSpan w:val="3"/>
            <w:tcBorders>
              <w:bottom w:val="single" w:sz="4" w:space="0" w:color="000000"/>
            </w:tcBorders>
          </w:tcPr>
          <w:p w14:paraId="6252087F" w14:textId="77777777" w:rsidR="003E5DA9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Cuestionario de Observación Psicopedagógica en el Contexto Escolar.</w:t>
            </w:r>
          </w:p>
          <w:p w14:paraId="001CE9C0" w14:textId="77777777" w:rsidR="003E5DA9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Entrevista a la familia / Anamnesis.</w:t>
            </w:r>
          </w:p>
          <w:p w14:paraId="704016A8" w14:textId="77777777" w:rsidR="003E5DA9" w:rsidRDefault="00000000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Pauta de Evaluación y Observación Pedagógica del Estudiante en el Contexto Escolar.</w:t>
            </w:r>
          </w:p>
        </w:tc>
      </w:tr>
    </w:tbl>
    <w:p w14:paraId="7BFB61EA" w14:textId="77777777" w:rsidR="003E5DA9" w:rsidRDefault="003E5DA9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8"/>
        <w:tblW w:w="882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828"/>
      </w:tblGrid>
      <w:tr w:rsidR="003E5DA9" w14:paraId="6AB72EAD" w14:textId="77777777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454A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ANTECEDENTES RELEVANTES SOBRE LA HISTORIA ESCOLAR</w:t>
            </w:r>
          </w:p>
        </w:tc>
      </w:tr>
      <w:tr w:rsidR="003E5DA9" w14:paraId="16DC8A66" w14:textId="77777777">
        <w:trPr>
          <w:trHeight w:val="3108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9A5D" w14:textId="77777777" w:rsidR="003E5DA9" w:rsidRDefault="003E5DA9">
            <w:pPr>
              <w:spacing w:before="240" w:after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5B62FC4" w14:textId="77777777" w:rsidR="003E5DA9" w:rsidRDefault="003E5DA9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9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3E5DA9" w14:paraId="5B3E22E4" w14:textId="77777777">
        <w:tc>
          <w:tcPr>
            <w:tcW w:w="8828" w:type="dxa"/>
            <w:tcBorders>
              <w:top w:val="single" w:sz="4" w:space="0" w:color="000000"/>
            </w:tcBorders>
          </w:tcPr>
          <w:p w14:paraId="59533B55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ANÁLISIS CUALITATIVO DE INSTRUMENTOS APLICADOS</w:t>
            </w:r>
          </w:p>
          <w:p w14:paraId="69181081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incorporar análisis cuantitativo de ser necesario)</w:t>
            </w:r>
          </w:p>
        </w:tc>
      </w:tr>
      <w:tr w:rsidR="003E5DA9" w14:paraId="3F103C10" w14:textId="77777777">
        <w:tc>
          <w:tcPr>
            <w:tcW w:w="8828" w:type="dxa"/>
          </w:tcPr>
          <w:p w14:paraId="79CD7298" w14:textId="77777777" w:rsidR="003E5DA9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a)  Habilidades Cognitivas y Comunicativas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14:paraId="59B23564" w14:textId="77777777" w:rsidR="003E5DA9" w:rsidRDefault="003E5DA9">
            <w:pPr>
              <w:jc w:val="both"/>
            </w:pPr>
          </w:p>
          <w:p w14:paraId="24B7270E" w14:textId="77777777" w:rsidR="003E5DA9" w:rsidRDefault="003E5DA9">
            <w:pPr>
              <w:jc w:val="both"/>
            </w:pPr>
          </w:p>
          <w:p w14:paraId="216202E1" w14:textId="77777777" w:rsidR="003E5DA9" w:rsidRDefault="003E5DA9">
            <w:pPr>
              <w:jc w:val="both"/>
            </w:pPr>
          </w:p>
          <w:p w14:paraId="48152D75" w14:textId="77777777" w:rsidR="003E5DA9" w:rsidRDefault="003E5DA9">
            <w:pPr>
              <w:jc w:val="both"/>
            </w:pPr>
          </w:p>
          <w:p w14:paraId="6F7DB26D" w14:textId="77777777" w:rsidR="003E5DA9" w:rsidRDefault="003E5DA9">
            <w:pPr>
              <w:jc w:val="both"/>
            </w:pPr>
          </w:p>
          <w:p w14:paraId="4432E008" w14:textId="77777777" w:rsidR="003E5DA9" w:rsidRDefault="003E5DA9">
            <w:pPr>
              <w:jc w:val="both"/>
            </w:pPr>
          </w:p>
          <w:p w14:paraId="6EC9640D" w14:textId="77777777" w:rsidR="003E5DA9" w:rsidRDefault="003E5DA9">
            <w:pPr>
              <w:jc w:val="both"/>
            </w:pPr>
          </w:p>
        </w:tc>
      </w:tr>
      <w:tr w:rsidR="003E5DA9" w14:paraId="6AC560DC" w14:textId="77777777">
        <w:tc>
          <w:tcPr>
            <w:tcW w:w="8828" w:type="dxa"/>
          </w:tcPr>
          <w:p w14:paraId="6CDCF6AB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73EFFB8C" w14:textId="77777777" w:rsidR="003E5DA9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b) Habilidades Personales, Socioemocionales y de Aproximación al Aprendizaje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</w:p>
          <w:p w14:paraId="58922CC2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CBF4E6" w14:textId="77777777" w:rsidR="003E5DA9" w:rsidRDefault="003E5DA9">
            <w:pPr>
              <w:spacing w:before="60"/>
              <w:rPr>
                <w:rFonts w:ascii="Arial" w:eastAsia="Arial" w:hAnsi="Arial" w:cs="Arial"/>
              </w:rPr>
            </w:pPr>
          </w:p>
          <w:p w14:paraId="7D7F275E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2163F42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856F0F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C029978" w14:textId="77777777" w:rsidR="003E5DA9" w:rsidRDefault="003E5DA9">
            <w:pPr>
              <w:spacing w:before="6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AC676B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3E5DA9" w14:paraId="589D3F56" w14:textId="77777777">
        <w:tc>
          <w:tcPr>
            <w:tcW w:w="8828" w:type="dxa"/>
          </w:tcPr>
          <w:p w14:paraId="3121C6F8" w14:textId="77777777" w:rsidR="003E5DA9" w:rsidRDefault="003E5DA9">
            <w:pPr>
              <w:spacing w:before="60"/>
              <w:rPr>
                <w:rFonts w:ascii="Arial" w:eastAsia="Arial" w:hAnsi="Arial" w:cs="Arial"/>
                <w:b/>
                <w:bCs/>
              </w:rPr>
            </w:pPr>
          </w:p>
          <w:p w14:paraId="77DAD30F" w14:textId="77777777" w:rsidR="003E5DA9" w:rsidRDefault="00000000">
            <w:pPr>
              <w:spacing w:before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motoras, de autonomía y sensoriales</w:t>
            </w:r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</w:p>
          <w:p w14:paraId="20DFE4C8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485889B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07A8597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607D3393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3E306638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61CE47AF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41A10081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2393A45B" w14:textId="77777777" w:rsidR="003E5DA9" w:rsidRDefault="003E5DA9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3E5DA9" w14:paraId="066C9FB9" w14:textId="77777777">
        <w:tc>
          <w:tcPr>
            <w:tcW w:w="8828" w:type="dxa"/>
          </w:tcPr>
          <w:p w14:paraId="7214EFED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SÍNTESIS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8455222" w14:textId="77777777" w:rsidR="003E5DA9" w:rsidRDefault="00000000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</w:p>
        </w:tc>
      </w:tr>
      <w:tr w:rsidR="003E5DA9" w14:paraId="0CBCDA00" w14:textId="77777777">
        <w:tc>
          <w:tcPr>
            <w:tcW w:w="8828" w:type="dxa"/>
          </w:tcPr>
          <w:p w14:paraId="1038269F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552E4DE5" w14:textId="77777777" w:rsidR="003E5DA9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a)  Habilidades Cognitivas y Comunicativas</w:t>
            </w:r>
          </w:p>
          <w:p w14:paraId="6C6F2381" w14:textId="77777777" w:rsidR="003E5DA9" w:rsidRDefault="003E5DA9">
            <w:pPr>
              <w:spacing w:before="240" w:after="240"/>
              <w:jc w:val="both"/>
            </w:pPr>
          </w:p>
          <w:p w14:paraId="7EB1F97B" w14:textId="77777777" w:rsidR="003E5DA9" w:rsidRDefault="003E5DA9">
            <w:pPr>
              <w:spacing w:before="240" w:after="240"/>
              <w:jc w:val="both"/>
            </w:pPr>
          </w:p>
        </w:tc>
      </w:tr>
      <w:tr w:rsidR="003E5DA9" w14:paraId="18C5F9E1" w14:textId="77777777">
        <w:tc>
          <w:tcPr>
            <w:tcW w:w="8828" w:type="dxa"/>
          </w:tcPr>
          <w:p w14:paraId="4403DE48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63735768" w14:textId="77777777" w:rsidR="003E5DA9" w:rsidRDefault="00000000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Personales, Socioemocionales y de Aproximación al Aprendizaje</w:t>
            </w:r>
          </w:p>
          <w:p w14:paraId="5AED1628" w14:textId="77777777" w:rsidR="003E5DA9" w:rsidRDefault="003E5DA9">
            <w:pPr>
              <w:spacing w:before="240" w:after="240"/>
              <w:jc w:val="both"/>
            </w:pPr>
          </w:p>
          <w:p w14:paraId="5477F384" w14:textId="77777777" w:rsidR="003E5DA9" w:rsidRDefault="003E5DA9">
            <w:pPr>
              <w:spacing w:before="240" w:after="240"/>
              <w:jc w:val="both"/>
            </w:pPr>
          </w:p>
        </w:tc>
      </w:tr>
      <w:tr w:rsidR="003E5DA9" w14:paraId="6C1B697F" w14:textId="77777777">
        <w:trPr>
          <w:trHeight w:val="3278"/>
        </w:trPr>
        <w:tc>
          <w:tcPr>
            <w:tcW w:w="8828" w:type="dxa"/>
          </w:tcPr>
          <w:p w14:paraId="7E0FE7EE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43418255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</w:p>
          <w:p w14:paraId="4331CDDF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68B3B96E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51DD8D7F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3B8A277D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3E19C4E5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7DA360E6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7FC96457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6A630538" w14:textId="77777777">
        <w:trPr>
          <w:trHeight w:val="3278"/>
        </w:trPr>
        <w:tc>
          <w:tcPr>
            <w:tcW w:w="8828" w:type="dxa"/>
          </w:tcPr>
          <w:p w14:paraId="72AB0BC5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26EF6E4B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Conclusión</w:t>
            </w:r>
          </w:p>
          <w:p w14:paraId="4A66F21C" w14:textId="77777777" w:rsidR="003E5DA9" w:rsidRDefault="003E5DA9">
            <w:pPr>
              <w:rPr>
                <w:rFonts w:ascii="Arial" w:eastAsia="Arial" w:hAnsi="Arial" w:cs="Arial"/>
              </w:rPr>
            </w:pPr>
          </w:p>
        </w:tc>
      </w:tr>
    </w:tbl>
    <w:p w14:paraId="73CC2881" w14:textId="77777777" w:rsidR="003E5DA9" w:rsidRDefault="003E5DA9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b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3E5DA9" w14:paraId="404AFAD2" w14:textId="77777777">
        <w:tc>
          <w:tcPr>
            <w:tcW w:w="8828" w:type="dxa"/>
          </w:tcPr>
          <w:p w14:paraId="7A3AE408" w14:textId="77777777" w:rsidR="003E5DA9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Sugerencias</w:t>
            </w:r>
          </w:p>
        </w:tc>
      </w:tr>
      <w:tr w:rsidR="003E5DA9" w14:paraId="123014A4" w14:textId="77777777">
        <w:tc>
          <w:tcPr>
            <w:tcW w:w="8828" w:type="dxa"/>
          </w:tcPr>
          <w:p w14:paraId="17852422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69C7D7A8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1.- Al establecimiento educacional</w:t>
            </w:r>
          </w:p>
          <w:p w14:paraId="32A947C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2333B83F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36BF90CA" w14:textId="77777777">
        <w:tc>
          <w:tcPr>
            <w:tcW w:w="8828" w:type="dxa"/>
          </w:tcPr>
          <w:p w14:paraId="5994A38E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36535F78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2.- Al equipo de aula</w:t>
            </w:r>
          </w:p>
          <w:p w14:paraId="3782531D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1DBB552E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4E12B9F8" w14:textId="77777777">
        <w:tc>
          <w:tcPr>
            <w:tcW w:w="8828" w:type="dxa"/>
          </w:tcPr>
          <w:p w14:paraId="6E226F5F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3A176F1F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3.- Al estudiante</w:t>
            </w:r>
          </w:p>
          <w:p w14:paraId="300EC969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4251901E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11E31476" w14:textId="77777777">
        <w:tc>
          <w:tcPr>
            <w:tcW w:w="8828" w:type="dxa"/>
          </w:tcPr>
          <w:p w14:paraId="3F754E96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1254B520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4.- A la familia</w:t>
            </w:r>
          </w:p>
          <w:p w14:paraId="56B53DED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02159ADF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3E5DA9" w14:paraId="10540D05" w14:textId="77777777">
        <w:tc>
          <w:tcPr>
            <w:tcW w:w="8828" w:type="dxa"/>
          </w:tcPr>
          <w:p w14:paraId="4F94B63B" w14:textId="77777777" w:rsidR="003E5DA9" w:rsidRDefault="003E5DA9">
            <w:pPr>
              <w:rPr>
                <w:rFonts w:ascii="Arial" w:eastAsia="Arial" w:hAnsi="Arial" w:cs="Arial"/>
                <w:b/>
                <w:bCs/>
              </w:rPr>
            </w:pPr>
          </w:p>
          <w:p w14:paraId="171FCB3B" w14:textId="77777777" w:rsidR="003E5DA9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5.- Otros</w:t>
            </w:r>
          </w:p>
          <w:p w14:paraId="39C44916" w14:textId="77777777" w:rsidR="003E5DA9" w:rsidRDefault="003E5DA9">
            <w:pPr>
              <w:jc w:val="both"/>
              <w:rPr>
                <w:rFonts w:ascii="Arial" w:eastAsia="Arial" w:hAnsi="Arial" w:cs="Arial"/>
              </w:rPr>
            </w:pPr>
          </w:p>
          <w:p w14:paraId="3A34A2BD" w14:textId="77777777" w:rsidR="003E5DA9" w:rsidRDefault="003E5DA9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038442ED" w14:textId="77777777" w:rsidR="003E5DA9" w:rsidRDefault="003E5DA9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c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706"/>
      </w:tblGrid>
      <w:tr w:rsidR="003E5DA9" w14:paraId="47549DBE" w14:textId="77777777">
        <w:tc>
          <w:tcPr>
            <w:tcW w:w="8828" w:type="dxa"/>
            <w:gridSpan w:val="2"/>
          </w:tcPr>
          <w:p w14:paraId="040823DE" w14:textId="77777777" w:rsidR="003E5DA9" w:rsidRDefault="00000000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IDENTIFICACIÓN DEL PROFESIONAL QUE EMITE EL INFORME</w:t>
            </w:r>
          </w:p>
        </w:tc>
      </w:tr>
      <w:tr w:rsidR="003E5DA9" w14:paraId="3DDCF82F" w14:textId="77777777">
        <w:tc>
          <w:tcPr>
            <w:tcW w:w="2122" w:type="dxa"/>
          </w:tcPr>
          <w:p w14:paraId="14344E4E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completo</w:t>
            </w:r>
          </w:p>
        </w:tc>
        <w:tc>
          <w:tcPr>
            <w:tcW w:w="6706" w:type="dxa"/>
          </w:tcPr>
          <w:p w14:paraId="35ACB65E" w14:textId="77777777" w:rsidR="003E5DA9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Leslie Luisa Michaelle Cabrera Valencia</w:t>
            </w:r>
          </w:p>
        </w:tc>
      </w:tr>
      <w:tr w:rsidR="003E5DA9" w14:paraId="6233FE89" w14:textId="77777777">
        <w:trPr>
          <w:trHeight w:val="45"/>
        </w:trPr>
        <w:tc>
          <w:tcPr>
            <w:tcW w:w="2122" w:type="dxa"/>
          </w:tcPr>
          <w:p w14:paraId="6129FA37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RUT</w:t>
            </w:r>
          </w:p>
        </w:tc>
        <w:tc>
          <w:tcPr>
            <w:tcW w:w="6706" w:type="dxa"/>
          </w:tcPr>
          <w:p w14:paraId="2270F356" w14:textId="77777777" w:rsidR="003E5DA9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19.582.581-5</w:t>
            </w:r>
          </w:p>
        </w:tc>
      </w:tr>
      <w:tr w:rsidR="003E5DA9" w14:paraId="49A18915" w14:textId="77777777">
        <w:tc>
          <w:tcPr>
            <w:tcW w:w="2122" w:type="dxa"/>
          </w:tcPr>
          <w:p w14:paraId="7FB8B4DE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Profesión</w:t>
            </w:r>
          </w:p>
        </w:tc>
        <w:tc>
          <w:tcPr>
            <w:tcW w:w="6706" w:type="dxa"/>
          </w:tcPr>
          <w:p w14:paraId="6BFFA673" w14:textId="77777777" w:rsidR="003E5DA9" w:rsidRDefault="00000000">
            <w:r>
              <w:t>Educadora Diferencial</w:t>
            </w:r>
          </w:p>
        </w:tc>
      </w:tr>
      <w:tr w:rsidR="003E5DA9" w14:paraId="3EB4ACF6" w14:textId="77777777">
        <w:tc>
          <w:tcPr>
            <w:tcW w:w="2122" w:type="dxa"/>
          </w:tcPr>
          <w:p w14:paraId="5514B57B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N°</w:t>
            </w:r>
            <w:proofErr w:type="spellEnd"/>
            <w:r>
              <w:rPr>
                <w:rFonts w:ascii="Arial" w:eastAsia="Arial" w:hAnsi="Arial" w:cs="Arial"/>
              </w:rPr>
              <w:t xml:space="preserve"> de registro</w:t>
            </w:r>
          </w:p>
        </w:tc>
        <w:tc>
          <w:tcPr>
            <w:tcW w:w="6706" w:type="dxa"/>
          </w:tcPr>
          <w:p w14:paraId="16831B22" w14:textId="77777777" w:rsidR="003E5DA9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258.922</w:t>
            </w:r>
          </w:p>
        </w:tc>
      </w:tr>
      <w:tr w:rsidR="003E5DA9" w14:paraId="37131C4C" w14:textId="77777777">
        <w:tc>
          <w:tcPr>
            <w:tcW w:w="2122" w:type="dxa"/>
            <w:vAlign w:val="center"/>
          </w:tcPr>
          <w:p w14:paraId="345C2964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4EACBADE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5389B2CF" w14:textId="77777777" w:rsidR="003E5DA9" w:rsidRDefault="003E5DA9">
            <w:pPr>
              <w:rPr>
                <w:rFonts w:ascii="Arial" w:eastAsia="Arial" w:hAnsi="Arial" w:cs="Arial"/>
              </w:rPr>
            </w:pPr>
          </w:p>
          <w:p w14:paraId="649D9912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0D063AA2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43040C54" w14:textId="77777777" w:rsidR="003E5DA9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y Timbre</w:t>
            </w:r>
          </w:p>
          <w:p w14:paraId="0D59C431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47C83ED4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681F193D" w14:textId="77777777" w:rsidR="003E5DA9" w:rsidRDefault="003E5DA9">
            <w:pPr>
              <w:jc w:val="center"/>
              <w:rPr>
                <w:rFonts w:ascii="Arial" w:eastAsia="Arial" w:hAnsi="Arial" w:cs="Arial"/>
              </w:rPr>
            </w:pPr>
          </w:p>
          <w:p w14:paraId="0C182B48" w14:textId="77777777" w:rsidR="003E5DA9" w:rsidRDefault="003E5DA9">
            <w:pPr>
              <w:rPr>
                <w:rFonts w:ascii="Arial" w:eastAsia="Arial" w:hAnsi="Arial" w:cs="Arial"/>
              </w:rPr>
            </w:pPr>
          </w:p>
        </w:tc>
        <w:tc>
          <w:tcPr>
            <w:tcW w:w="6706" w:type="dxa"/>
          </w:tcPr>
          <w:p w14:paraId="16410EC6" w14:textId="77777777" w:rsidR="003E5DA9" w:rsidRDefault="003E5DA9">
            <w:pPr>
              <w:jc w:val="center"/>
            </w:pPr>
          </w:p>
          <w:p w14:paraId="58E07C73" w14:textId="77777777" w:rsidR="003E5DA9" w:rsidRDefault="003E5DA9">
            <w:pPr>
              <w:jc w:val="center"/>
            </w:pPr>
          </w:p>
        </w:tc>
      </w:tr>
    </w:tbl>
    <w:p w14:paraId="73316540" w14:textId="77777777" w:rsidR="003E5DA9" w:rsidRDefault="003E5DA9"/>
    <w:sectPr w:rsidR="003E5DA9">
      <w:headerReference w:type="default" r:id="rId8"/>
      <w:footerReference w:type="default" r:id="rId9"/>
      <w:pgSz w:w="12240" w:h="15840"/>
      <w:pgMar w:top="1417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86219" w14:textId="77777777" w:rsidR="00EC002D" w:rsidRDefault="00EC002D">
      <w:pPr>
        <w:spacing w:after="0" w:line="240" w:lineRule="auto"/>
      </w:pPr>
      <w:r>
        <w:separator/>
      </w:r>
    </w:p>
  </w:endnote>
  <w:endnote w:type="continuationSeparator" w:id="0">
    <w:p w14:paraId="64319892" w14:textId="77777777" w:rsidR="00EC002D" w:rsidRDefault="00EC0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7AC626C-63DC-474E-B787-3F42CEB7A745}"/>
    <w:embedItalic r:id="rId2" w:fontKey="{08C42DF3-C43A-453C-A2DF-0B024B899843}"/>
  </w:font>
  <w:font w:name="Play">
    <w:charset w:val="00"/>
    <w:family w:val="auto"/>
    <w:pitch w:val="default"/>
    <w:embedRegular r:id="rId3" w:fontKey="{5882E0A3-125C-4004-A1C1-0135678E295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8B17F8CD-27B5-4AC9-B02C-2E19B87EBB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923968B-8CF6-4993-BA43-EF1D396D46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D4713024-894C-4356-990F-231825CD7F18}"/>
    <w:embedBold r:id="rId7" w:fontKey="{193B76E8-6290-4E55-A6DE-4E9CD743B6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9A2F" w14:textId="77777777" w:rsidR="003E5D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No se debe modificar el formato oficial; cada apartado debe conservar su estructura e información base.</w:t>
    </w:r>
    <w:r>
      <w:rPr>
        <w:noProof/>
        <w:color w:val="000000"/>
      </w:rPr>
      <w:drawing>
        <wp:inline distT="0" distB="0" distL="0" distR="0" wp14:anchorId="66F62B76" wp14:editId="0CEE4289">
          <wp:extent cx="5612130" cy="52705"/>
          <wp:effectExtent l="0" t="0" r="0" b="0"/>
          <wp:docPr id="19823284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BEC68" w14:textId="77777777" w:rsidR="00EC002D" w:rsidRDefault="00EC002D">
      <w:pPr>
        <w:spacing w:after="0" w:line="240" w:lineRule="auto"/>
      </w:pPr>
      <w:r>
        <w:separator/>
      </w:r>
    </w:p>
  </w:footnote>
  <w:footnote w:type="continuationSeparator" w:id="0">
    <w:p w14:paraId="7498CE38" w14:textId="77777777" w:rsidR="00EC002D" w:rsidRDefault="00EC0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60741" w14:textId="77777777" w:rsidR="003E5D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987"/>
        <w:tab w:val="left" w:pos="72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Decreto 170/2010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BD0B6D5" wp14:editId="0102E41F">
          <wp:simplePos x="0" y="0"/>
          <wp:positionH relativeFrom="column">
            <wp:posOffset>122</wp:posOffset>
          </wp:positionH>
          <wp:positionV relativeFrom="paragraph">
            <wp:posOffset>-44228</wp:posOffset>
          </wp:positionV>
          <wp:extent cx="781050" cy="723900"/>
          <wp:effectExtent l="0" t="0" r="0" b="0"/>
          <wp:wrapNone/>
          <wp:docPr id="1982328414" name="image2.jpg" descr="Imagen que contiene Gráfico de rectángulos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n que contiene Gráfico de rectángulos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5113928" w14:textId="77777777" w:rsidR="003E5D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Evaluación Diagnóstica Integral de Necesidades Educativas Especiales</w:t>
    </w:r>
  </w:p>
  <w:p w14:paraId="10CA86C8" w14:textId="77777777" w:rsidR="003E5DA9" w:rsidRDefault="003E5D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44A15290" w14:textId="77777777" w:rsidR="003E5DA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2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</w:rPr>
    </w:pPr>
    <w:r>
      <w:rPr>
        <w:rFonts w:ascii="Arial Narrow" w:eastAsia="Arial Narrow" w:hAnsi="Arial Narrow" w:cs="Arial Narrow"/>
        <w:b/>
        <w:bCs/>
        <w:color w:val="000000"/>
      </w:rPr>
      <w:t xml:space="preserve">INFORME DE EVALUACIÓN PSICOPEDAGÓGICA </w:t>
    </w:r>
  </w:p>
  <w:p w14:paraId="7BE94915" w14:textId="77777777" w:rsidR="003E5DA9" w:rsidRDefault="00000000">
    <w:pPr>
      <w:spacing w:after="0" w:line="240" w:lineRule="auto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(Detección de NEE)</w:t>
    </w:r>
  </w:p>
  <w:p w14:paraId="3FA5A49D" w14:textId="77777777" w:rsidR="003E5DA9" w:rsidRDefault="003E5DA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04B4D"/>
    <w:multiLevelType w:val="multilevel"/>
    <w:tmpl w:val="31CA8722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390F70"/>
    <w:multiLevelType w:val="multilevel"/>
    <w:tmpl w:val="DEDE9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30737673">
    <w:abstractNumId w:val="1"/>
  </w:num>
  <w:num w:numId="2" w16cid:durableId="1108430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A9"/>
    <w:rsid w:val="003E5DA9"/>
    <w:rsid w:val="00B454E8"/>
    <w:rsid w:val="00D06A4F"/>
    <w:rsid w:val="00EC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D3C0F"/>
  <w15:docId w15:val="{62F01D88-6183-4BF0-9433-2C8A73DE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C31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31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317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317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7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7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7AC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3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3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7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17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7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7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17AC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C317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317AC"/>
    <w:rPr>
      <w:rFonts w:ascii="Calibri" w:eastAsia="Calibri" w:hAnsi="Calibri" w:cs="Calibri"/>
      <w:kern w:val="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C317AC"/>
    <w:pPr>
      <w:spacing w:after="0" w:line="240" w:lineRule="auto"/>
    </w:pPr>
    <w:tblPr/>
  </w:style>
  <w:style w:type="paragraph" w:styleId="Encabezado">
    <w:name w:val="header"/>
    <w:basedOn w:val="Normal"/>
    <w:link w:val="Encabezado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9F4"/>
  </w:style>
  <w:style w:type="paragraph" w:styleId="Piedepgina">
    <w:name w:val="footer"/>
    <w:basedOn w:val="Normal"/>
    <w:link w:val="Piedepgina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9F4"/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KXGlSye0jFb/DUz94BBRfvwvA==">CgMxLjA4AHIhMXd6QjJGeGVLb0tyMXN1UGMzOXBWMk1LVWpIdDh0REVL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3001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Indira  Cabrera Araya</dc:creator>
  <cp:lastModifiedBy>Jesús Cova</cp:lastModifiedBy>
  <cp:revision>2</cp:revision>
  <dcterms:created xsi:type="dcterms:W3CDTF">2026-06-20T17:23:00Z</dcterms:created>
  <dcterms:modified xsi:type="dcterms:W3CDTF">2026-06-20T17:23:00Z</dcterms:modified>
</cp:coreProperties>
</file>